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051F9" w14:textId="6CA81742" w:rsidR="00016E9A" w:rsidRDefault="00016E9A" w:rsidP="00922827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079129C1" wp14:editId="036B9D4E">
                <wp:extent cx="6832600" cy="1193800"/>
                <wp:effectExtent l="0" t="0" r="6350" b="6350"/>
                <wp:docPr id="2071621859" name="Group 337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600" cy="119380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FBE981B" w14:textId="56AE7E34" w:rsidR="00016E9A" w:rsidRPr="00075CCE" w:rsidRDefault="00016E9A" w:rsidP="00016E9A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Services Agreement Verification Form - </w:t>
                              </w:r>
                              <w:r w:rsidR="00731F3A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5DDE2DFB" w14:textId="77777777" w:rsidR="00016E9A" w:rsidRPr="00FC5F7B" w:rsidRDefault="00016E9A" w:rsidP="00016E9A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F96DEC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ED8E60" w14:textId="77777777" w:rsidR="00016E9A" w:rsidRDefault="00016E9A" w:rsidP="00016E9A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97BCC0C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D4FB3A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5AC494A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887424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D846F21" w14:textId="55EB9F0F" w:rsidR="00016E9A" w:rsidRPr="00AE6794" w:rsidRDefault="00075CCE" w:rsidP="00016E9A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FY26 </w:t>
                              </w:r>
                              <w:r w:rsidR="00016E9A" w:rsidRPr="00AE6794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Microsoft </w:t>
                              </w:r>
                              <w:r w:rsidR="00016E9A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365 </w:t>
                              </w:r>
                              <w:r w:rsidR="00711CDA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>E7</w:t>
                              </w:r>
                              <w:r w:rsidR="00016E9A">
                                <w:rPr>
                                  <w:color w:val="FFFFFF" w:themeColor="background1"/>
                                  <w:sz w:val="32"/>
                                  <w:szCs w:val="18"/>
                                </w:rPr>
                                <w:t xml:space="preserve"> Migration &amp; Deployment Voucher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9129C1" id="Group 3370" o:spid="_x0000_s1026" alt="&quot;&quot;" style="width:538pt;height:94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FBE981B" w14:textId="56AE7E34" w:rsidR="00016E9A" w:rsidRPr="00075CCE" w:rsidRDefault="00016E9A" w:rsidP="00016E9A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Services Agreement Verification Form - </w:t>
                        </w:r>
                        <w:r w:rsidR="00731F3A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Proof of Execution</w:t>
                        </w:r>
                      </w:p>
                      <w:p w14:paraId="5DDE2DFB" w14:textId="77777777" w:rsidR="00016E9A" w:rsidRPr="00FC5F7B" w:rsidRDefault="00016E9A" w:rsidP="00016E9A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F96DEC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9ED8E60" w14:textId="77777777" w:rsidR="00016E9A" w:rsidRDefault="00016E9A" w:rsidP="00016E9A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97BCC0C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5D4FB3A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5AC494A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9" o:title=""/>
                </v:shape>
                <v:rect id="Rectangle 15" o:spid="_x0000_s1038" style="position:absolute;left:3230;top:2229;width:48875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D846F21" w14:textId="55EB9F0F" w:rsidR="00016E9A" w:rsidRPr="00AE6794" w:rsidRDefault="00075CCE" w:rsidP="00016E9A">
                        <w:pPr>
                          <w:rPr>
                            <w:color w:val="FFFFFF" w:themeColor="background1"/>
                            <w:sz w:val="18"/>
                            <w:szCs w:val="18"/>
                          </w:rPr>
                        </w:pPr>
                        <w:r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FY26 </w:t>
                        </w:r>
                        <w:r w:rsidR="00016E9A" w:rsidRPr="00AE6794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Microsoft </w:t>
                        </w:r>
                        <w:r w:rsidR="00016E9A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365 </w:t>
                        </w:r>
                        <w:r w:rsidR="00711CDA">
                          <w:rPr>
                            <w:color w:val="FFFFFF" w:themeColor="background1"/>
                            <w:sz w:val="32"/>
                            <w:szCs w:val="18"/>
                          </w:rPr>
                          <w:t>E7</w:t>
                        </w:r>
                        <w:r w:rsidR="00016E9A">
                          <w:rPr>
                            <w:color w:val="FFFFFF" w:themeColor="background1"/>
                            <w:sz w:val="32"/>
                            <w:szCs w:val="18"/>
                          </w:rPr>
                          <w:t xml:space="preserve"> Migration &amp; Deployment Voucher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B4DD79" w14:textId="77777777" w:rsidR="00016E9A" w:rsidRDefault="00016E9A" w:rsidP="00922827">
      <w:pPr>
        <w:rPr>
          <w:b/>
          <w:bCs/>
          <w:sz w:val="20"/>
          <w:szCs w:val="20"/>
        </w:rPr>
      </w:pPr>
    </w:p>
    <w:p w14:paraId="1BE75E84" w14:textId="57AD8D2E" w:rsidR="00DF3B6E" w:rsidRDefault="00DF3B6E" w:rsidP="00DF3B6E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8E4D90">
        <w:rPr>
          <w:rFonts w:ascii="Segoe UI" w:hAnsi="Segoe UI" w:cs="Segoe UI"/>
          <w:b/>
          <w:bCs/>
          <w:color w:val="auto"/>
          <w:sz w:val="20"/>
          <w:szCs w:val="20"/>
        </w:rPr>
        <w:t xml:space="preserve">Updated </w:t>
      </w:r>
      <w:r w:rsidR="003961AC">
        <w:rPr>
          <w:rFonts w:ascii="Segoe UI" w:hAnsi="Segoe UI" w:cs="Segoe UI"/>
          <w:b/>
          <w:bCs/>
          <w:color w:val="auto"/>
          <w:sz w:val="20"/>
          <w:szCs w:val="20"/>
        </w:rPr>
        <w:t xml:space="preserve">May </w:t>
      </w:r>
      <w:r w:rsidR="00186AF2">
        <w:rPr>
          <w:rFonts w:ascii="Segoe UI" w:hAnsi="Segoe UI" w:cs="Segoe UI"/>
          <w:b/>
          <w:bCs/>
          <w:color w:val="auto"/>
          <w:sz w:val="20"/>
          <w:szCs w:val="20"/>
        </w:rPr>
        <w:t>8</w:t>
      </w:r>
      <w:r w:rsidRPr="008E4D90">
        <w:rPr>
          <w:rFonts w:ascii="Segoe UI" w:hAnsi="Segoe UI" w:cs="Segoe UI"/>
          <w:b/>
          <w:bCs/>
          <w:color w:val="auto"/>
          <w:sz w:val="20"/>
          <w:szCs w:val="20"/>
        </w:rPr>
        <w:t>, 2026</w:t>
      </w:r>
    </w:p>
    <w:p w14:paraId="3C780A22" w14:textId="77777777" w:rsidR="009678DC" w:rsidRDefault="009678DC" w:rsidP="00500F82"/>
    <w:p w14:paraId="79DAF91E" w14:textId="0D888A5E" w:rsidR="000F5193" w:rsidRDefault="000F5193" w:rsidP="000F5193">
      <w:pPr>
        <w:rPr>
          <w:b/>
          <w:bCs/>
        </w:rPr>
      </w:pPr>
      <w:r w:rsidRPr="000F5193">
        <w:rPr>
          <w:b/>
          <w:bCs/>
        </w:rPr>
        <w:t xml:space="preserve">Partner Instructions for this </w:t>
      </w:r>
      <w:r w:rsidR="0074470F">
        <w:rPr>
          <w:b/>
          <w:bCs/>
        </w:rPr>
        <w:t>POE</w:t>
      </w:r>
      <w:r w:rsidR="0074470F" w:rsidRPr="000F5193">
        <w:rPr>
          <w:b/>
          <w:bCs/>
        </w:rPr>
        <w:t xml:space="preserve"> </w:t>
      </w:r>
      <w:r w:rsidRPr="000F5193">
        <w:rPr>
          <w:b/>
          <w:bCs/>
        </w:rPr>
        <w:t>Service Agreement Verification Form</w:t>
      </w:r>
    </w:p>
    <w:p w14:paraId="07EF2A28" w14:textId="77777777" w:rsidR="00FD4C3F" w:rsidRDefault="00FD4C3F" w:rsidP="000F5193">
      <w:pPr>
        <w:rPr>
          <w:b/>
          <w:bCs/>
        </w:rPr>
      </w:pPr>
    </w:p>
    <w:p w14:paraId="66EFED5F" w14:textId="45AF1560" w:rsidR="00FD4C3F" w:rsidRDefault="007728A4" w:rsidP="00FD4C3F">
      <w:r>
        <w:t>I</w:t>
      </w:r>
      <w:r w:rsidR="00FD4C3F" w:rsidRPr="00325524">
        <w:t xml:space="preserve">nstructions for this </w:t>
      </w:r>
      <w:r w:rsidR="0074470F">
        <w:t>POE</w:t>
      </w:r>
      <w:r w:rsidR="0074470F" w:rsidRPr="00325524">
        <w:t xml:space="preserve"> </w:t>
      </w:r>
      <w:r w:rsidR="00FD4C3F" w:rsidRPr="00325524">
        <w:t>Service Agreement Verification Form</w:t>
      </w:r>
      <w:r w:rsidR="00FD4C3F">
        <w:t xml:space="preserve"> are located </w:t>
      </w:r>
      <w:hyperlink r:id="rId10" w:history="1">
        <w:r w:rsidR="00FD4C3F" w:rsidRPr="009678DC">
          <w:rPr>
            <w:rStyle w:val="Hyperlink"/>
          </w:rPr>
          <w:t>here</w:t>
        </w:r>
      </w:hyperlink>
      <w:r w:rsidR="00FD4C3F">
        <w:t>.</w:t>
      </w:r>
    </w:p>
    <w:p w14:paraId="5C985B6F" w14:textId="7E64482C" w:rsidR="000F5193" w:rsidRPr="000F5193" w:rsidRDefault="000F5193" w:rsidP="000F5193">
      <w:pPr>
        <w:rPr>
          <w:b/>
          <w:bCs/>
        </w:rPr>
      </w:pPr>
    </w:p>
    <w:p w14:paraId="5BF8A264" w14:textId="77777777" w:rsidR="000F5193" w:rsidRPr="000F5193" w:rsidRDefault="000F5193" w:rsidP="000F5193">
      <w:pPr>
        <w:rPr>
          <w:b/>
          <w:bCs/>
        </w:rPr>
      </w:pPr>
      <w:r w:rsidRPr="000F5193">
        <w:rPr>
          <w:b/>
          <w:bCs/>
        </w:rPr>
        <w:t>Program Resources</w:t>
      </w:r>
    </w:p>
    <w:p w14:paraId="18C4A0CF" w14:textId="1DA450BA" w:rsidR="000F5193" w:rsidRDefault="0074470F" w:rsidP="3F2C2D45">
      <w:pPr>
        <w:numPr>
          <w:ilvl w:val="0"/>
          <w:numId w:val="33"/>
        </w:numPr>
      </w:pPr>
      <w:r>
        <w:t>SOW</w:t>
      </w:r>
      <w:r>
        <w:t xml:space="preserve"> </w:t>
      </w:r>
      <w:r w:rsidR="000F5193">
        <w:t>Template</w:t>
      </w:r>
      <w:r w:rsidR="009678DC">
        <w:t>:</w:t>
      </w:r>
      <w:r w:rsidR="000F5193">
        <w:t xml:space="preserve"> </w:t>
      </w:r>
      <w:hyperlink r:id="rId11" w:history="1">
        <w:r w:rsidRPr="009678DC">
          <w:rPr>
            <w:rStyle w:val="Hyperlink"/>
          </w:rPr>
          <w:t>https://aka.ms/M365ME7MigrationDeployment</w:t>
        </w:r>
        <w:r>
          <w:rPr>
            <w:rStyle w:val="Hyperlink"/>
          </w:rPr>
          <w:t>SOW</w:t>
        </w:r>
      </w:hyperlink>
    </w:p>
    <w:p w14:paraId="3A520CF5" w14:textId="040C228D" w:rsidR="000F5193" w:rsidRPr="000F5193" w:rsidRDefault="000F5193" w:rsidP="000F5193">
      <w:pPr>
        <w:numPr>
          <w:ilvl w:val="0"/>
          <w:numId w:val="33"/>
        </w:numPr>
        <w:rPr>
          <w:b/>
          <w:bCs/>
        </w:rPr>
      </w:pPr>
      <w:r>
        <w:t>FY 2026 Knowledge Base FAQ</w:t>
      </w:r>
      <w:r w:rsidR="00C21765">
        <w:t>:</w:t>
      </w:r>
      <w:r w:rsidR="00C21765" w:rsidRPr="1981EF29">
        <w:rPr>
          <w:b/>
          <w:bCs/>
        </w:rPr>
        <w:t xml:space="preserve"> </w:t>
      </w:r>
      <w:hyperlink r:id="rId12" w:history="1">
        <w:r w:rsidR="00C80F49" w:rsidRPr="00C80F49">
          <w:rPr>
            <w:rStyle w:val="Hyperlink"/>
          </w:rPr>
          <w:t>KB-01674  · FastTrack Partner Community Portal</w:t>
        </w:r>
      </w:hyperlink>
      <w:r w:rsidRPr="1981EF29">
        <w:rPr>
          <w:color w:val="0070C0"/>
        </w:rPr>
        <w:t xml:space="preserve"> </w:t>
      </w:r>
    </w:p>
    <w:p w14:paraId="78C7E25A" w14:textId="2A8C45B5" w:rsidR="000F5193" w:rsidRPr="000F5193" w:rsidRDefault="000F5193" w:rsidP="000F5193">
      <w:pPr>
        <w:numPr>
          <w:ilvl w:val="0"/>
          <w:numId w:val="33"/>
        </w:numPr>
      </w:pPr>
      <w:r>
        <w:t>Program Partner Community Terms and Conditions</w:t>
      </w:r>
      <w:r w:rsidR="00C21765">
        <w:t>:</w:t>
      </w:r>
      <w:r>
        <w:t xml:space="preserve"> </w:t>
      </w:r>
      <w:hyperlink r:id="rId13" w:history="1">
        <w:r w:rsidR="00C5745D" w:rsidRPr="00A25584">
          <w:rPr>
            <w:rStyle w:val="Hyperlink"/>
          </w:rPr>
          <w:t>https://aka.ms/M365E3E5E7MigrationDeploymentTerms</w:t>
        </w:r>
      </w:hyperlink>
    </w:p>
    <w:p w14:paraId="4D30CCE6" w14:textId="7DC94800" w:rsidR="00C83728" w:rsidRPr="00434FF5" w:rsidRDefault="00C83728" w:rsidP="00434FF5">
      <w:pPr>
        <w:spacing w:after="0" w:line="276" w:lineRule="auto"/>
        <w:ind w:left="0" w:firstLine="0"/>
        <w:rPr>
          <w:sz w:val="20"/>
          <w:szCs w:val="20"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10"/>
        <w:gridCol w:w="6480"/>
      </w:tblGrid>
      <w:tr w:rsidR="002B67D2" w14:paraId="48A662FE" w14:textId="77777777" w:rsidTr="00FC257E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BA6340" w14:textId="40778C52" w:rsidR="002B67D2" w:rsidRPr="00307A34" w:rsidRDefault="002B67D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>Section 1</w:t>
            </w:r>
            <w:r w:rsidRPr="00307A34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307A34">
              <w:rPr>
                <w:color w:val="auto"/>
                <w:sz w:val="20"/>
                <w:szCs w:val="20"/>
              </w:rPr>
              <w:t>(Required):</w:t>
            </w:r>
            <w:r w:rsidRPr="00307A34">
              <w:rPr>
                <w:b/>
                <w:bCs/>
                <w:color w:val="auto"/>
                <w:sz w:val="20"/>
                <w:szCs w:val="20"/>
              </w:rPr>
              <w:t xml:space="preserve"> Identify </w:t>
            </w:r>
            <w:r w:rsidRPr="00307A34">
              <w:rPr>
                <w:b/>
                <w:bCs/>
                <w:sz w:val="20"/>
                <w:szCs w:val="20"/>
              </w:rPr>
              <w:t xml:space="preserve">Voucher ID #, Expiration Date, and Voucher </w:t>
            </w:r>
            <w:r w:rsidR="005C7357">
              <w:rPr>
                <w:b/>
                <w:bCs/>
                <w:sz w:val="20"/>
                <w:szCs w:val="20"/>
              </w:rPr>
              <w:t>Value</w:t>
            </w:r>
            <w:r w:rsidR="005C7357" w:rsidRPr="00307A34">
              <w:rPr>
                <w:b/>
                <w:bCs/>
                <w:sz w:val="20"/>
                <w:szCs w:val="20"/>
              </w:rPr>
              <w:t xml:space="preserve"> </w:t>
            </w:r>
            <w:r w:rsidR="0074470F">
              <w:rPr>
                <w:b/>
                <w:bCs/>
                <w:sz w:val="20"/>
                <w:szCs w:val="20"/>
              </w:rPr>
              <w:t>being</w:t>
            </w:r>
            <w:r w:rsidRPr="00307A34">
              <w:rPr>
                <w:b/>
                <w:bCs/>
                <w:sz w:val="20"/>
                <w:szCs w:val="20"/>
              </w:rPr>
              <w:t xml:space="preserve"> redeemed.</w:t>
            </w:r>
          </w:p>
          <w:p w14:paraId="357E483F" w14:textId="77777777" w:rsidR="002B67D2" w:rsidRPr="00307A34" w:rsidRDefault="002B67D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sz w:val="20"/>
                <w:szCs w:val="20"/>
              </w:rPr>
              <w:t>You will need the voucher email from the customer to complete this correctly.</w:t>
            </w:r>
          </w:p>
        </w:tc>
      </w:tr>
      <w:tr w:rsidR="002B67D2" w14:paraId="5DC2FEA7" w14:textId="77777777" w:rsidTr="00FC257E">
        <w:trPr>
          <w:jc w:val="center"/>
        </w:trPr>
        <w:tc>
          <w:tcPr>
            <w:tcW w:w="1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07667" w14:textId="77777777" w:rsidR="002B67D2" w:rsidRPr="00307A34" w:rsidRDefault="002B67D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>Voucher ID: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B15E1" w14:textId="77777777" w:rsidR="002B67D2" w:rsidRPr="00307A34" w:rsidRDefault="002B67D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Value: </w:t>
            </w:r>
            <w:r w:rsidRPr="00307A34">
              <w:rPr>
                <w:sz w:val="20"/>
                <w:szCs w:val="20"/>
              </w:rPr>
              <w:t>(US dollars)</w:t>
            </w:r>
          </w:p>
        </w:tc>
      </w:tr>
      <w:tr w:rsidR="002B67D2" w14:paraId="2C3DE0D9" w14:textId="77777777" w:rsidTr="00FC257E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2310" w14:textId="77777777" w:rsidR="002B67D2" w:rsidRPr="00307A34" w:rsidRDefault="002B67D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Program Year: </w:t>
            </w:r>
            <w:r w:rsidRPr="00307A34">
              <w:rPr>
                <w:sz w:val="20"/>
                <w:szCs w:val="20"/>
              </w:rPr>
              <w:t xml:space="preserve">(From voucher email)     ⃣  FY26      </w:t>
            </w:r>
          </w:p>
        </w:tc>
      </w:tr>
      <w:tr w:rsidR="002B67D2" w14:paraId="412322D0" w14:textId="77777777" w:rsidTr="00FC257E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BBF9" w14:textId="77777777" w:rsidR="002B67D2" w:rsidRPr="00307A34" w:rsidRDefault="002B67D2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00307A34">
              <w:rPr>
                <w:sz w:val="20"/>
                <w:szCs w:val="20"/>
              </w:rPr>
              <w:t>(From voucher email)</w:t>
            </w:r>
            <w:r w:rsidRPr="00307A34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2B67D2" w14:paraId="141FE3D7" w14:textId="77777777" w:rsidTr="00FC257E">
        <w:trPr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B59DA" w14:textId="2FBF17D4" w:rsidR="002B67D2" w:rsidRPr="00307A34" w:rsidRDefault="002B67D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b/>
                <w:bCs/>
                <w:sz w:val="20"/>
                <w:szCs w:val="20"/>
              </w:rPr>
              <w:t xml:space="preserve">Voucher Type: </w:t>
            </w:r>
            <w:r>
              <w:rPr>
                <w:sz w:val="20"/>
                <w:szCs w:val="20"/>
              </w:rPr>
              <w:t>M</w:t>
            </w:r>
            <w:r w:rsidR="00F842E4">
              <w:rPr>
                <w:sz w:val="20"/>
                <w:szCs w:val="20"/>
              </w:rPr>
              <w:t xml:space="preserve">365 E7 </w:t>
            </w:r>
            <w:r w:rsidR="00860671">
              <w:rPr>
                <w:sz w:val="20"/>
                <w:szCs w:val="20"/>
              </w:rPr>
              <w:t xml:space="preserve">Migration and </w:t>
            </w:r>
            <w:r w:rsidR="00F842E4">
              <w:rPr>
                <w:sz w:val="20"/>
                <w:szCs w:val="20"/>
              </w:rPr>
              <w:t>Deployment</w:t>
            </w:r>
          </w:p>
          <w:p w14:paraId="74B30DA8" w14:textId="77777777" w:rsidR="002B67D2" w:rsidRPr="00307A34" w:rsidRDefault="002B67D2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307A34">
              <w:rPr>
                <w:sz w:val="20"/>
                <w:szCs w:val="20"/>
              </w:rPr>
              <w:t xml:space="preserve">   </w:t>
            </w:r>
          </w:p>
        </w:tc>
      </w:tr>
    </w:tbl>
    <w:p w14:paraId="5437E3D3" w14:textId="39A448ED" w:rsidR="00307A34" w:rsidRDefault="00307A34"/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8004"/>
        <w:gridCol w:w="2786"/>
      </w:tblGrid>
      <w:tr w:rsidR="00767F88" w:rsidRPr="00AD7069" w14:paraId="7868B101" w14:textId="688BA56C" w:rsidTr="00710D38">
        <w:trPr>
          <w:trHeight w:val="288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55FF3E" w14:textId="0502D885" w:rsidR="00767F88" w:rsidRPr="27E0815E" w:rsidRDefault="00710D38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27E0815E">
              <w:rPr>
                <w:b/>
                <w:bCs/>
                <w:sz w:val="20"/>
                <w:szCs w:val="20"/>
              </w:rPr>
              <w:t xml:space="preserve">Section 2 </w:t>
            </w:r>
            <w:r w:rsidRPr="27E0815E">
              <w:rPr>
                <w:sz w:val="20"/>
                <w:szCs w:val="20"/>
              </w:rPr>
              <w:t>(Required):</w:t>
            </w:r>
            <w:r w:rsidRPr="27E0815E">
              <w:rPr>
                <w:b/>
                <w:bCs/>
                <w:sz w:val="20"/>
                <w:szCs w:val="20"/>
              </w:rPr>
              <w:t xml:space="preserve"> Select the workload(s) deployed</w:t>
            </w:r>
            <w:r w:rsidRPr="27E0815E">
              <w:rPr>
                <w:sz w:val="20"/>
                <w:szCs w:val="20"/>
              </w:rPr>
              <w:t>.</w:t>
            </w:r>
          </w:p>
        </w:tc>
      </w:tr>
      <w:tr w:rsidR="00767F88" w:rsidRPr="00AD7069" w14:paraId="358AFB1A" w14:textId="787493F6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531" w14:textId="77777777" w:rsidR="00767F88" w:rsidRDefault="00767F88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4AAA2F45" w14:textId="414FF09C" w:rsidR="00767F88" w:rsidRDefault="00767F88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  <w:r w:rsidRPr="00874FA1">
              <w:rPr>
                <w:b/>
                <w:bCs/>
                <w:sz w:val="20"/>
                <w:szCs w:val="20"/>
              </w:rPr>
              <w:t xml:space="preserve">M365 </w:t>
            </w:r>
            <w:r>
              <w:rPr>
                <w:b/>
                <w:bCs/>
                <w:sz w:val="20"/>
                <w:szCs w:val="20"/>
              </w:rPr>
              <w:t>E7</w:t>
            </w:r>
            <w:r w:rsidRPr="00874FA1">
              <w:rPr>
                <w:b/>
                <w:bCs/>
                <w:sz w:val="20"/>
                <w:szCs w:val="20"/>
              </w:rPr>
              <w:t xml:space="preserve"> </w:t>
            </w:r>
            <w:r w:rsidRPr="00874FA1">
              <w:rPr>
                <w:sz w:val="20"/>
                <w:szCs w:val="20"/>
              </w:rPr>
              <w:t>Voucher Workloads</w:t>
            </w:r>
          </w:p>
          <w:p w14:paraId="013A52E6" w14:textId="6814A25A" w:rsidR="00767F88" w:rsidRPr="00AD7069" w:rsidRDefault="00767F88" w:rsidP="002F1DFC">
            <w:pPr>
              <w:spacing w:after="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2C2A" w14:textId="77777777" w:rsidR="00767F88" w:rsidRDefault="00767F88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</w:p>
          <w:p w14:paraId="2B5D29AC" w14:textId="79220A6D" w:rsidR="00767F88" w:rsidRDefault="00767F88" w:rsidP="002F1DFC">
            <w:pPr>
              <w:spacing w:after="0"/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Link to </w:t>
            </w:r>
            <w:r w:rsidR="004C2F61">
              <w:rPr>
                <w:b/>
                <w:bCs/>
                <w:sz w:val="20"/>
                <w:szCs w:val="20"/>
              </w:rPr>
              <w:t xml:space="preserve">Scope of Work </w:t>
            </w:r>
            <w:r>
              <w:rPr>
                <w:b/>
                <w:bCs/>
                <w:sz w:val="20"/>
                <w:szCs w:val="20"/>
              </w:rPr>
              <w:t>Section</w:t>
            </w:r>
            <w:r w:rsidR="004C2F61">
              <w:rPr>
                <w:b/>
                <w:bCs/>
                <w:sz w:val="20"/>
                <w:szCs w:val="20"/>
              </w:rPr>
              <w:t xml:space="preserve"> to Complete</w:t>
            </w:r>
          </w:p>
        </w:tc>
      </w:tr>
      <w:tr w:rsidR="00767F88" w:rsidRPr="00874FA1" w14:paraId="52DFA491" w14:textId="48E329A9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B3C1" w14:textId="67EBF2E0" w:rsidR="00767F88" w:rsidRPr="00C21765" w:rsidRDefault="00767F88" w:rsidP="002F1DFC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C21765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C21765">
              <w:rPr>
                <w:rFonts w:eastAsia="Times New Roman"/>
                <w:color w:val="auto"/>
                <w:sz w:val="20"/>
                <w:szCs w:val="20"/>
              </w:rPr>
              <w:t>M365 Copilot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026C" w14:textId="1E79C314" w:rsidR="00767F88" w:rsidRPr="00514016" w:rsidRDefault="00EE1849" w:rsidP="00E223C0">
            <w:pPr>
              <w:spacing w:after="0"/>
              <w:ind w:left="0" w:firstLine="0"/>
              <w:jc w:val="center"/>
              <w:rPr>
                <w:rFonts w:eastAsia="Times New Roman"/>
                <w:color w:val="0070C0"/>
                <w:sz w:val="20"/>
                <w:szCs w:val="20"/>
              </w:rPr>
            </w:pPr>
            <w:hyperlink w:anchor="Section3_1M365Copilot" w:history="1">
              <w:r w:rsidRPr="00514016">
                <w:rPr>
                  <w:rStyle w:val="Hyperlink"/>
                  <w:rFonts w:eastAsia="Times New Roman"/>
                  <w:sz w:val="20"/>
                  <w:szCs w:val="20"/>
                </w:rPr>
                <w:t>Section 3.1</w:t>
              </w:r>
            </w:hyperlink>
          </w:p>
        </w:tc>
      </w:tr>
      <w:tr w:rsidR="002470BC" w:rsidRPr="00874FA1" w14:paraId="21A7A963" w14:textId="18C45BFE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404" w14:textId="75A816A1" w:rsidR="002470BC" w:rsidRPr="00C21765" w:rsidRDefault="002470BC" w:rsidP="002470BC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C21765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="00A756E4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Agent 365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D2D3" w14:textId="335CBBD0" w:rsidR="002470BC" w:rsidRPr="00514016" w:rsidRDefault="001F25FB" w:rsidP="00E223C0">
            <w:pPr>
              <w:spacing w:after="0"/>
              <w:ind w:left="0" w:firstLine="0"/>
              <w:jc w:val="center"/>
              <w:rPr>
                <w:rFonts w:eastAsia="Times New Roman"/>
                <w:color w:val="0070C0"/>
                <w:sz w:val="20"/>
                <w:szCs w:val="20"/>
              </w:rPr>
            </w:pPr>
            <w:hyperlink w:anchor="Section3_2Agent365" w:history="1">
              <w:r>
                <w:rPr>
                  <w:rStyle w:val="Hyperlink"/>
                  <w:sz w:val="20"/>
                  <w:szCs w:val="20"/>
                </w:rPr>
                <w:t>Section 3.2</w:t>
              </w:r>
            </w:hyperlink>
          </w:p>
        </w:tc>
      </w:tr>
      <w:tr w:rsidR="002470BC" w:rsidRPr="00874FA1" w14:paraId="0355F135" w14:textId="0DD76415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F056" w14:textId="56CA9290" w:rsidR="002470BC" w:rsidRPr="00565A60" w:rsidRDefault="008B51AF" w:rsidP="002470BC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strike/>
                <w:color w:val="auto"/>
                <w:sz w:val="20"/>
                <w:szCs w:val="20"/>
              </w:rPr>
            </w:pPr>
            <w:r w:rsidRPr="00C21765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</w:t>
            </w:r>
            <w:r w:rsidRPr="008B51AF">
              <w:rPr>
                <w:sz w:val="20"/>
                <w:szCs w:val="20"/>
              </w:rPr>
              <w:t>Microsoft Entra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734FA" w14:textId="079DDDC7" w:rsidR="002470BC" w:rsidRPr="00514016" w:rsidRDefault="001F25FB" w:rsidP="00E223C0">
            <w:pPr>
              <w:spacing w:after="0"/>
              <w:ind w:left="0" w:firstLine="0"/>
              <w:jc w:val="center"/>
              <w:rPr>
                <w:rFonts w:eastAsia="Times New Roman"/>
                <w:color w:val="0070C0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rFonts w:eastAsia="Times New Roman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5CC97C25" w14:textId="584C72D3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D51C" w14:textId="26C0C936" w:rsidR="002470BC" w:rsidRPr="004210B8" w:rsidRDefault="002470BC" w:rsidP="002470BC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color w:val="auto"/>
                <w:sz w:val="20"/>
                <w:szCs w:val="20"/>
              </w:rPr>
              <w:t>Teams Apps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E26C" w14:textId="21D13C47" w:rsidR="002470BC" w:rsidRPr="004210B8" w:rsidRDefault="00BF4FF7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rFonts w:eastAsia="Times New Roman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874FA1" w14:paraId="3A3B5839" w14:textId="6902C7DB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D984" w14:textId="44123165" w:rsidR="00D522A3" w:rsidRPr="004210B8" w:rsidRDefault="00D522A3" w:rsidP="00D522A3">
            <w:pPr>
              <w:spacing w:after="0"/>
              <w:ind w:left="0" w:firstLine="0"/>
              <w:rPr>
                <w:rFonts w:eastAsia="Times New Roman"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Teams Meetings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1233" w14:textId="350CD45C" w:rsidR="00D522A3" w:rsidRPr="004210B8" w:rsidRDefault="00BF4FF7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874FA1" w14:paraId="541564C3" w14:textId="19F8F6D2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B1B" w14:textId="0ACA5C59" w:rsidR="00D522A3" w:rsidRPr="004210B8" w:rsidRDefault="00D522A3" w:rsidP="00D522A3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Teams Phone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9FDD" w14:textId="30E62589" w:rsidR="00D522A3" w:rsidRPr="004210B8" w:rsidRDefault="00BF4FF7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874FA1" w14:paraId="25560064" w14:textId="0EF5581E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7165" w14:textId="56D61490" w:rsidR="00D522A3" w:rsidRPr="004210B8" w:rsidRDefault="00D522A3" w:rsidP="00D522A3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color w:val="auto"/>
                <w:sz w:val="20"/>
                <w:szCs w:val="20"/>
              </w:rPr>
              <w:t xml:space="preserve">Teams 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23B74" w14:textId="4FE2E80E" w:rsidR="00D522A3" w:rsidRPr="004210B8" w:rsidRDefault="00BF4FF7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874FA1" w14:paraId="6254F9FE" w14:textId="2EB03D73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9C7DA" w14:textId="3D90C800" w:rsidR="00D522A3" w:rsidRPr="004210B8" w:rsidRDefault="00D522A3" w:rsidP="00D522A3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color w:val="auto"/>
                <w:sz w:val="20"/>
                <w:szCs w:val="20"/>
              </w:rPr>
              <w:t>Teams for Frontline Workers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2B23" w14:textId="7FAF541C" w:rsidR="00D522A3" w:rsidRPr="004210B8" w:rsidRDefault="00BF4FF7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9660D6" w14:paraId="45C40B95" w14:textId="64CC6FF7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7297" w14:textId="46F042F8" w:rsidR="00D522A3" w:rsidRPr="004210B8" w:rsidRDefault="00D522A3" w:rsidP="00D522A3">
            <w:pPr>
              <w:spacing w:after="0"/>
              <w:ind w:left="0" w:firstLine="0"/>
              <w:rPr>
                <w:b/>
                <w:sz w:val="20"/>
                <w:szCs w:val="20"/>
                <w:lang w:val="fr-FR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  <w:lang w:val="fr-FR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  <w:lang w:val="fr-FR"/>
              </w:rPr>
              <w:t xml:space="preserve">Microsoft Endpoint Management | Microsoft Intune 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43C1" w14:textId="597F2920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  <w:lang w:val="fr-FR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2470BC" w:rsidRPr="00874FA1" w14:paraId="7ACBBA4F" w14:textId="0276725D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0CCB" w14:textId="2512A168" w:rsidR="002470BC" w:rsidRDefault="002470BC" w:rsidP="002470B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5E5433">
              <w:rPr>
                <w:rFonts w:eastAsia="Times New Roman"/>
                <w:color w:val="000000" w:themeColor="text1"/>
                <w:sz w:val="20"/>
                <w:szCs w:val="20"/>
              </w:rPr>
              <w:t>Microsoft Entra ID</w:t>
            </w:r>
            <w:r>
              <w:rPr>
                <w:rFonts w:eastAsia="Times New Roman"/>
                <w:color w:val="000000" w:themeColor="text1"/>
                <w:sz w:val="20"/>
                <w:szCs w:val="20"/>
              </w:rPr>
              <w:t xml:space="preserve"> P1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125C" w14:textId="4411DC60" w:rsidR="002470BC" w:rsidRPr="00514016" w:rsidRDefault="00C26FD6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4965F684" w14:textId="2FC09BFF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A991" w14:textId="2080430D" w:rsidR="002470BC" w:rsidRDefault="002470BC" w:rsidP="002470B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Microsoft Entra ID P2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D48ED" w14:textId="1BDBE7A9" w:rsidR="002470BC" w:rsidRPr="00514016" w:rsidRDefault="00C26FD6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2715C213" w14:textId="097B1BF4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11BD6" w14:textId="411B20E7" w:rsidR="002470BC" w:rsidRPr="00874FA1" w:rsidRDefault="002470BC" w:rsidP="002470BC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EB60AD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Private Access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C1D3B" w14:textId="1EBD9B66" w:rsidR="002470BC" w:rsidRPr="00514016" w:rsidRDefault="00C26FD6" w:rsidP="00E223C0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21FC9CCA" w14:textId="4AB1568F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69EE" w14:textId="3B21DEFF" w:rsidR="002470BC" w:rsidRPr="00874FA1" w:rsidRDefault="002470BC" w:rsidP="002470BC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EB60AD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Internet Access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8F02" w14:textId="576926DE" w:rsidR="002470BC" w:rsidRPr="00514016" w:rsidRDefault="00C26FD6" w:rsidP="00E223C0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640F6064" w14:textId="7378317C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3F96" w14:textId="1CFE7CBC" w:rsidR="002470BC" w:rsidRPr="00874FA1" w:rsidRDefault="002470BC" w:rsidP="002470BC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564D3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ID Governance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48FF" w14:textId="7A96CB05" w:rsidR="002470BC" w:rsidRPr="00514016" w:rsidRDefault="00C26FD6" w:rsidP="00E223C0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4264D144" w14:textId="5413664C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4B91" w14:textId="21461E44" w:rsidR="002470BC" w:rsidRPr="00874FA1" w:rsidRDefault="002470BC" w:rsidP="002470BC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564D3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ID Protection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6215" w14:textId="2F6B6FF4" w:rsidR="002470BC" w:rsidRPr="00514016" w:rsidRDefault="00C26FD6" w:rsidP="00E223C0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0A3F1719" w14:textId="6D582A27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2AACB" w14:textId="68B59A8A" w:rsidR="002470BC" w:rsidRPr="00874FA1" w:rsidRDefault="002470BC" w:rsidP="002470BC">
            <w:pPr>
              <w:spacing w:after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564D3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Verified ID (premium capabilities)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1DE4" w14:textId="4D41B11B" w:rsidR="002470BC" w:rsidRPr="00514016" w:rsidRDefault="00C26FD6" w:rsidP="00E223C0">
            <w:pPr>
              <w:spacing w:after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2470BC" w:rsidRPr="00874FA1" w14:paraId="1F749AFD" w14:textId="565284C4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4ECA" w14:textId="5C0ACC88" w:rsidR="002470BC" w:rsidRPr="00874FA1" w:rsidRDefault="002470BC" w:rsidP="002470BC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C21765"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Advanced Conditional Access for AI agents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3A01" w14:textId="28A9E3FE" w:rsidR="002470BC" w:rsidRPr="00514016" w:rsidRDefault="00C26FD6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3MicrosoftEntra" w:history="1">
              <w:r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D522A3" w:rsidRPr="00E22111" w14:paraId="3BC271E6" w14:textId="49ADE80B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019B" w14:textId="612BEBCE" w:rsidR="00D522A3" w:rsidRPr="004210B8" w:rsidRDefault="00D522A3" w:rsidP="00D522A3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color w:val="000000" w:themeColor="text1"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lastRenderedPageBreak/>
              <w:t xml:space="preserve">☐ </w:t>
            </w:r>
            <w:r w:rsidRPr="004210B8">
              <w:rPr>
                <w:rFonts w:eastAsia="Times New Roman"/>
                <w:color w:val="auto"/>
                <w:sz w:val="20"/>
                <w:szCs w:val="20"/>
              </w:rPr>
              <w:t>Microsoft 365 Apps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CC42" w14:textId="4B55B216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05CBB481" w14:textId="789FCEBD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08A7" w14:textId="06474305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Microsoft Purview </w:t>
            </w:r>
            <w:r w:rsidRPr="004210B8">
              <w:rPr>
                <w:rFonts w:eastAsia="Times New Roman"/>
                <w:sz w:val="20"/>
                <w:szCs w:val="20"/>
              </w:rPr>
              <w:t>Insider Risk Management (IRM) | Purview Data Lifecycle Management (DLM)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312E" w14:textId="0C078967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756A8422" w14:textId="1FDC4A5B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76D" w14:textId="142DCAAE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color w:val="auto"/>
                <w:sz w:val="20"/>
                <w:szCs w:val="20"/>
              </w:rPr>
              <w:t xml:space="preserve">Purview Information Protection (MIP) | Data Loss Prevention (DLP) 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583A" w14:textId="5AC24B04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2967DE26" w14:textId="07EDE40D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F8FE" w14:textId="497C30C2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Microsoft Defender Endpoint (MDE) | Microsoft Defender Advanced Threat Protection (MDATP)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72A1" w14:textId="1A908F89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6DF61856" w14:textId="122ED21F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4022" w14:textId="236A7170" w:rsidR="00D522A3" w:rsidRPr="004210B8" w:rsidRDefault="00D522A3" w:rsidP="00D522A3">
            <w:pPr>
              <w:spacing w:after="0"/>
              <w:ind w:left="0" w:firstLine="0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color w:val="auto"/>
                <w:sz w:val="20"/>
                <w:szCs w:val="20"/>
              </w:rPr>
              <w:t>Microsoft Defender for Cloud Apps (MDC) | Microsoft Cloud App Security (MCAS)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F9F11" w14:textId="2E848FF4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color w:val="auto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63A3E242" w14:textId="37BAB75B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CD7" w14:textId="09C06FF5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 xml:space="preserve">Microsoft Defender for Identity (MDI) | Azure ATP 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8FCEC" w14:textId="6231BA7F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2A4DFB3D" w14:textId="442DACF2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D9C4" w14:textId="202BF90C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Microsoft Defender for Office (MDO)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A405" w14:textId="4B3019F3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3FA6DFF4" w14:textId="1CC8F027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E22" w14:textId="51FE12E1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Exchange Online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BDD1" w14:textId="013E836F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E22111" w14:paraId="60E1090F" w14:textId="67E2E3B3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76EB" w14:textId="1B27338F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SharePoint Online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491C" w14:textId="2B1B1EB8" w:rsidR="00D522A3" w:rsidRPr="004210B8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D522A3" w:rsidRPr="00874FA1" w14:paraId="1B39F08E" w14:textId="20B313B7" w:rsidTr="00E223C0">
        <w:trPr>
          <w:trHeight w:val="288"/>
          <w:jc w:val="center"/>
        </w:trPr>
        <w:tc>
          <w:tcPr>
            <w:tcW w:w="3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6FAC" w14:textId="0B3CCF16" w:rsidR="00D522A3" w:rsidRPr="004210B8" w:rsidRDefault="00D522A3" w:rsidP="00D522A3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4210B8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☐ </w:t>
            </w:r>
            <w:r w:rsidRPr="004210B8">
              <w:rPr>
                <w:rFonts w:eastAsia="Times New Roman"/>
                <w:sz w:val="20"/>
                <w:szCs w:val="20"/>
              </w:rPr>
              <w:t>Outlook Mobile</w:t>
            </w:r>
          </w:p>
        </w:tc>
        <w:tc>
          <w:tcPr>
            <w:tcW w:w="1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0756" w14:textId="3691494B" w:rsidR="00D522A3" w:rsidRPr="00514016" w:rsidRDefault="00573173" w:rsidP="00E223C0">
            <w:pPr>
              <w:spacing w:after="0"/>
              <w:ind w:left="0" w:firstLine="0"/>
              <w:jc w:val="center"/>
              <w:rPr>
                <w:rFonts w:eastAsia="Times New Roman"/>
                <w:sz w:val="20"/>
                <w:szCs w:val="20"/>
              </w:rPr>
            </w:pPr>
            <w:hyperlink w:anchor="Section3_4M365E7MigrationDeployment" w:history="1">
              <w:r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</w:tbl>
    <w:p w14:paraId="1EA4A7FB" w14:textId="02DDE959" w:rsidR="004A0E52" w:rsidRDefault="004A0E52" w:rsidP="005539A7">
      <w:pPr>
        <w:spacing w:after="313"/>
        <w:rPr>
          <w:sz w:val="20"/>
          <w:szCs w:val="20"/>
        </w:rPr>
      </w:pPr>
    </w:p>
    <w:tbl>
      <w:tblPr>
        <w:tblStyle w:val="TableGrid1"/>
        <w:tblW w:w="5000" w:type="pct"/>
        <w:tblInd w:w="0" w:type="dxa"/>
        <w:tblCellMar>
          <w:top w:w="75" w:type="dxa"/>
          <w:left w:w="97" w:type="dxa"/>
          <w:right w:w="115" w:type="dxa"/>
        </w:tblCellMar>
        <w:tblLook w:val="04A0" w:firstRow="1" w:lastRow="0" w:firstColumn="1" w:lastColumn="0" w:noHBand="0" w:noVBand="1"/>
      </w:tblPr>
      <w:tblGrid>
        <w:gridCol w:w="10790"/>
      </w:tblGrid>
      <w:tr w:rsidR="00DD4586" w14:paraId="0C367B58" w14:textId="77777777" w:rsidTr="4C309A1D">
        <w:trPr>
          <w:trHeight w:val="1143"/>
        </w:trPr>
        <w:tc>
          <w:tcPr>
            <w:tcW w:w="5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3789E008" w14:textId="77777777" w:rsidR="00DD4586" w:rsidRDefault="00DD4586">
            <w:r>
              <w:rPr>
                <w:b/>
                <w:sz w:val="20"/>
              </w:rPr>
              <w:t xml:space="preserve">Section 3 </w:t>
            </w:r>
            <w:r>
              <w:rPr>
                <w:sz w:val="20"/>
              </w:rPr>
              <w:t>(Required):</w:t>
            </w:r>
            <w:r>
              <w:rPr>
                <w:b/>
                <w:sz w:val="20"/>
              </w:rPr>
              <w:t xml:space="preserve"> Scope of Work Details </w:t>
            </w:r>
          </w:p>
          <w:p w14:paraId="3F647703" w14:textId="4D0F7912" w:rsidR="00DD4586" w:rsidRDefault="00DD4586">
            <w:r w:rsidRPr="4C309A1D">
              <w:rPr>
                <w:sz w:val="20"/>
                <w:szCs w:val="20"/>
              </w:rPr>
              <w:t xml:space="preserve">Describe in a bullet point list the deployment activities performed for each of the workload areas selected in Section 2. Indicate in US Dollars (USD/US$) the total cost of services delivered </w:t>
            </w:r>
            <w:r w:rsidR="00DD571C" w:rsidRPr="4C309A1D">
              <w:rPr>
                <w:sz w:val="20"/>
                <w:szCs w:val="20"/>
              </w:rPr>
              <w:t>in Section 3.</w:t>
            </w:r>
            <w:r w:rsidR="003507A3">
              <w:rPr>
                <w:sz w:val="20"/>
                <w:szCs w:val="20"/>
              </w:rPr>
              <w:t>5</w:t>
            </w:r>
            <w:r w:rsidR="00DD571C" w:rsidRPr="4C309A1D">
              <w:rPr>
                <w:sz w:val="20"/>
                <w:szCs w:val="20"/>
              </w:rPr>
              <w:t>.</w:t>
            </w:r>
            <w:r w:rsidRPr="4C309A1D">
              <w:rPr>
                <w:sz w:val="20"/>
                <w:szCs w:val="20"/>
              </w:rPr>
              <w:t xml:space="preserve"> </w:t>
            </w:r>
          </w:p>
        </w:tc>
      </w:tr>
    </w:tbl>
    <w:p w14:paraId="10ED4FF5" w14:textId="77777777" w:rsidR="002024BB" w:rsidRDefault="002024BB">
      <w:bookmarkStart w:id="0" w:name="Resources"/>
      <w:bookmarkStart w:id="1" w:name="Section3_1M365Copilot"/>
      <w:bookmarkEnd w:id="0"/>
      <w:bookmarkEnd w:id="1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5"/>
        <w:gridCol w:w="5725"/>
      </w:tblGrid>
      <w:tr w:rsidR="00CA5ED0" w:rsidRPr="00AE6FED" w14:paraId="041A9C13" w14:textId="77777777" w:rsidTr="00333753">
        <w:trPr>
          <w:trHeight w:val="30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F1549C" w14:textId="77777777" w:rsidR="00780F71" w:rsidRDefault="00780F71" w:rsidP="00780F71">
            <w:pPr>
              <w:shd w:val="clear" w:color="auto" w:fill="E7E6E6" w:themeFill="background2"/>
              <w:ind w:left="0" w:right="11" w:firstLine="0"/>
              <w:rPr>
                <w:b/>
                <w:bCs/>
                <w:sz w:val="20"/>
                <w:szCs w:val="20"/>
              </w:rPr>
            </w:pPr>
            <w:r w:rsidRPr="00523062">
              <w:rPr>
                <w:b/>
                <w:bCs/>
                <w:sz w:val="20"/>
                <w:szCs w:val="20"/>
              </w:rPr>
              <w:t>Section 3.1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523062">
              <w:rPr>
                <w:b/>
                <w:bCs/>
                <w:sz w:val="20"/>
                <w:szCs w:val="20"/>
              </w:rPr>
              <w:t>M365 Copilot</w:t>
            </w:r>
          </w:p>
          <w:p w14:paraId="11F877DA" w14:textId="2945FFC4" w:rsidR="007903C2" w:rsidRPr="00333753" w:rsidRDefault="00780F71" w:rsidP="00333753">
            <w:pPr>
              <w:ind w:left="0" w:right="11" w:firstLine="0"/>
              <w:rPr>
                <w:b/>
                <w:bCs/>
                <w:sz w:val="20"/>
                <w:szCs w:val="20"/>
              </w:rPr>
            </w:pPr>
            <w:r w:rsidRPr="00523062">
              <w:rPr>
                <w:b/>
                <w:sz w:val="20"/>
                <w:szCs w:val="20"/>
              </w:rPr>
              <w:t xml:space="preserve">Note: </w:t>
            </w:r>
            <w:r w:rsidRPr="00523062">
              <w:rPr>
                <w:bCs/>
                <w:sz w:val="20"/>
                <w:szCs w:val="20"/>
              </w:rPr>
              <w:t xml:space="preserve">All M365 Copilot deliverables </w:t>
            </w:r>
            <w:r w:rsidRPr="00C21765">
              <w:rPr>
                <w:bCs/>
                <w:sz w:val="20"/>
                <w:szCs w:val="20"/>
              </w:rPr>
              <w:t>must include two or more eligible activities.</w:t>
            </w:r>
          </w:p>
        </w:tc>
      </w:tr>
      <w:tr w:rsidR="00AE6FED" w:rsidRPr="00AE6FED" w14:paraId="1ECB454B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D6110C2" w14:textId="3CB26BE3" w:rsidR="00AE6FED" w:rsidRPr="00AE6FED" w:rsidRDefault="00F278DB" w:rsidP="00CC49D6">
            <w:pPr>
              <w:spacing w:after="313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AE6FED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FCCCC6C" w14:textId="65A48BB7" w:rsidR="00AE6FED" w:rsidRPr="00AE6FED" w:rsidRDefault="00AE6FED" w:rsidP="00CC49D6">
            <w:pPr>
              <w:spacing w:after="313"/>
              <w:jc w:val="center"/>
              <w:rPr>
                <w:b/>
                <w:bCs/>
                <w:sz w:val="20"/>
                <w:szCs w:val="20"/>
              </w:rPr>
            </w:pPr>
            <w:r w:rsidRPr="00AE6FED">
              <w:rPr>
                <w:b/>
                <w:bCs/>
                <w:sz w:val="20"/>
                <w:szCs w:val="20"/>
              </w:rPr>
              <w:t>Description of activities performed</w:t>
            </w:r>
            <w:r w:rsidR="001D5FEA"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AE6FED" w:rsidRPr="00AE6FED" w14:paraId="1039EE0E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2409" w14:textId="6CD89B76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Optimization Assessment for deployment and migration of M365 workloads/data environments to activate tailored scenarios for Copilot licenses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6CA6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27E91C6D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4915" w14:textId="49FE7D20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Proof-of-Concept customized to customer scenarios for M365 Copilot fit with existing/new M365 AI features for AI transformation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74BC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49F2112D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4A0E" w14:textId="172CC9B8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Success Measurement Plan: including 3-10 High Value Scenarios with measurable milestones meeting business objectives to prove value and KPI's to be measured (productivity and/or business process redesign) documented. KPI examples; time savings, cost efficiency, cost avoidance, business process</w:t>
            </w:r>
            <w:r w:rsidR="003507A3" w:rsidRPr="00AE6FED">
              <w:rPr>
                <w:sz w:val="20"/>
                <w:szCs w:val="20"/>
              </w:rPr>
              <w:t>)</w:t>
            </w:r>
            <w:r w:rsidR="007362E6">
              <w:rPr>
                <w:sz w:val="20"/>
                <w:szCs w:val="20"/>
              </w:rPr>
              <w:t>.</w:t>
            </w:r>
            <w:r w:rsidR="003507A3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C75E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502E3966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D5BE" w14:textId="43AD2679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Production pilot of customer specific scenarios including remediation of technical pre-requisites and license assignment of Copilot and deployment of necessary M365 E5 pre-requisite workloads at scale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D787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2E9E84C4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D25A" w14:textId="2915D68E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Activation of 3-10 high value scenarios (tied to a core business objective and have measurable milestones to prove value through onboarding and enablement of participating execs., champs, and users)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876F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0EF2A8EF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2C12" w14:textId="3A904B26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lastRenderedPageBreak/>
              <w:t>Deployment of Copilot Analytics with enhanced reporting capabilities to illustrate adoption and impact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7259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555A5667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A22F" w14:textId="09B12410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Post-sales customer training and adoption support to drive sustained usage of customer tailored Copilot scenarios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91E1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0CE21EDD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9C64" w14:textId="7CFDCE6B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Detailed Copilot training for IT users and business case based on customers’ own usage data and considerations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5C2F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738C58B8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C911" w14:textId="7D1F9AE1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Tailored Copilot health assessment to identify extensibility (Agent) deployments and activation</w:t>
            </w:r>
            <w:r w:rsidR="007362E6">
              <w:rPr>
                <w:sz w:val="20"/>
                <w:szCs w:val="20"/>
              </w:rPr>
              <w:t>,</w:t>
            </w:r>
            <w:r w:rsidRPr="00AE6FED">
              <w:rPr>
                <w:sz w:val="20"/>
                <w:szCs w:val="20"/>
              </w:rPr>
              <w:t xml:space="preserve"> etc.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87A3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271A87CB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893F" w14:textId="68155DBE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Other additional more advanced deliverables as applicable</w:t>
            </w:r>
            <w:r w:rsidR="002D0D81">
              <w:rPr>
                <w:sz w:val="20"/>
                <w:szCs w:val="20"/>
              </w:rPr>
              <w:t>,</w:t>
            </w:r>
            <w:r w:rsidRPr="00AE6FED">
              <w:rPr>
                <w:sz w:val="20"/>
                <w:szCs w:val="20"/>
              </w:rPr>
              <w:t xml:space="preserve"> e.g., enablement of Extensibility Scenarios</w:t>
            </w:r>
            <w:r w:rsidR="007362E6">
              <w:rPr>
                <w:sz w:val="20"/>
                <w:szCs w:val="20"/>
              </w:rPr>
              <w:t xml:space="preserve">, </w:t>
            </w:r>
            <w:r w:rsidRPr="00AE6FED">
              <w:rPr>
                <w:sz w:val="20"/>
                <w:szCs w:val="20"/>
              </w:rPr>
              <w:t xml:space="preserve"> etc.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2035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F260BA" w:rsidRPr="00AE6FED" w14:paraId="54415849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C0B9" w14:textId="046610EB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>Immersion experience and scenario discovery to envision and design Agent vision</w:t>
            </w:r>
            <w:r w:rsidR="007362E6">
              <w:rPr>
                <w:sz w:val="20"/>
                <w:szCs w:val="20"/>
              </w:rPr>
              <w:t>.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6CF8" w14:textId="77777777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</w:p>
        </w:tc>
      </w:tr>
      <w:tr w:rsidR="00F260BA" w:rsidRPr="00AE6FED" w14:paraId="66D57047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5EDB" w14:textId="47120989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>Rapid Agent Prototyping – target scenario alignment for base case Agent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A75C" w14:textId="77777777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</w:p>
        </w:tc>
      </w:tr>
      <w:tr w:rsidR="00F260BA" w:rsidRPr="00AE6FED" w14:paraId="02F1DFF3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5F6D" w14:textId="30BF5AEB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>Driving governance and IT controls for Agent creation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3DA13" w14:textId="77777777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</w:p>
        </w:tc>
      </w:tr>
      <w:tr w:rsidR="00F260BA" w:rsidRPr="00AE6FED" w14:paraId="7D212D55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26FA" w14:textId="181BF2F6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>Rapid Agent deployment with minimal environment specific customizations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F30F" w14:textId="77777777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</w:p>
        </w:tc>
      </w:tr>
      <w:tr w:rsidR="00F260BA" w:rsidRPr="00AE6FED" w14:paraId="3412B25E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F150D" w14:textId="4252E44B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  <w:r w:rsidRPr="007D7584">
              <w:rPr>
                <w:sz w:val="20"/>
                <w:szCs w:val="20"/>
              </w:rPr>
              <w:t>Org. Adoption and Change Management of Agents</w:t>
            </w:r>
            <w:r w:rsidR="007362E6">
              <w:rPr>
                <w:sz w:val="20"/>
                <w:szCs w:val="20"/>
              </w:rPr>
              <w:t>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8769" w14:textId="77777777" w:rsidR="00F260BA" w:rsidRPr="00AE6FED" w:rsidRDefault="00F260BA" w:rsidP="00F260BA">
            <w:pPr>
              <w:spacing w:after="313"/>
              <w:rPr>
                <w:sz w:val="20"/>
                <w:szCs w:val="20"/>
              </w:rPr>
            </w:pPr>
          </w:p>
        </w:tc>
      </w:tr>
      <w:tr w:rsidR="00F260BA" w:rsidRPr="002B5F16" w14:paraId="7D93086C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2F0C" w14:textId="6AD0B714" w:rsidR="00F260BA" w:rsidRPr="00333753" w:rsidRDefault="00F260BA" w:rsidP="00F260BA">
            <w:pPr>
              <w:spacing w:after="313"/>
              <w:rPr>
                <w:color w:val="auto"/>
                <w:sz w:val="20"/>
                <w:szCs w:val="20"/>
              </w:rPr>
            </w:pPr>
            <w:r w:rsidRPr="0C70EC7E">
              <w:rPr>
                <w:b/>
                <w:bCs/>
                <w:color w:val="000000" w:themeColor="text1"/>
                <w:sz w:val="20"/>
                <w:szCs w:val="20"/>
              </w:rPr>
              <w:t xml:space="preserve">Technical Activation: </w:t>
            </w:r>
            <w:r w:rsidRPr="0C70EC7E">
              <w:rPr>
                <w:sz w:val="20"/>
                <w:szCs w:val="20"/>
              </w:rPr>
              <w:t xml:space="preserve">Technical setup and configuration of </w:t>
            </w:r>
            <w:r>
              <w:rPr>
                <w:sz w:val="20"/>
                <w:szCs w:val="20"/>
              </w:rPr>
              <w:t xml:space="preserve">M365 </w:t>
            </w:r>
            <w:r w:rsidRPr="0C70EC7E">
              <w:rPr>
                <w:sz w:val="20"/>
                <w:szCs w:val="20"/>
              </w:rPr>
              <w:t>Copilot and first party (1P) Agents, including SAFE AI governance, deployment steps, and light governance activities for agent access and usage.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A843" w14:textId="77777777" w:rsidR="00F260BA" w:rsidRPr="00333753" w:rsidRDefault="00F260BA" w:rsidP="00F260BA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F260BA" w:rsidRPr="002B5F16" w14:paraId="3FDEC4D0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21A1" w14:textId="185A4310" w:rsidR="00F260BA" w:rsidRPr="00333753" w:rsidRDefault="00F260BA" w:rsidP="00F260BA">
            <w:pPr>
              <w:spacing w:after="313"/>
              <w:rPr>
                <w:color w:val="auto"/>
                <w:sz w:val="20"/>
                <w:szCs w:val="20"/>
              </w:rPr>
            </w:pPr>
            <w:r w:rsidRPr="008C65E1">
              <w:rPr>
                <w:b/>
                <w:bCs/>
                <w:color w:val="000000" w:themeColor="text1"/>
                <w:sz w:val="20"/>
                <w:szCs w:val="20"/>
              </w:rPr>
              <w:t>Launch:</w:t>
            </w:r>
            <w:r w:rsidRPr="008C65E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 w:rsidRPr="00AB2B6E">
              <w:rPr>
                <w:sz w:val="20"/>
                <w:szCs w:val="20"/>
              </w:rPr>
              <w:t xml:space="preserve">ctivities that prepare and activate </w:t>
            </w:r>
            <w:r>
              <w:rPr>
                <w:sz w:val="20"/>
                <w:szCs w:val="20"/>
              </w:rPr>
              <w:t>M365 Copilot</w:t>
            </w:r>
            <w:r w:rsidRPr="00AB2B6E">
              <w:rPr>
                <w:sz w:val="20"/>
                <w:szCs w:val="20"/>
              </w:rPr>
              <w:t xml:space="preserve"> and 1P Agents. Includes Get Current Journey</w:t>
            </w:r>
            <w:r w:rsidRPr="7E0B8EBD">
              <w:rPr>
                <w:sz w:val="20"/>
                <w:szCs w:val="20"/>
              </w:rPr>
              <w:t xml:space="preserve"> (GCJ</w:t>
            </w:r>
            <w:r w:rsidRPr="00AB2B6E">
              <w:rPr>
                <w:sz w:val="20"/>
                <w:szCs w:val="20"/>
              </w:rPr>
              <w:t>) steps, communication toolkits, functional prompt examples, hands</w:t>
            </w:r>
            <w:r w:rsidRPr="7E0B8EBD">
              <w:rPr>
                <w:sz w:val="20"/>
                <w:szCs w:val="20"/>
              </w:rPr>
              <w:t>-</w:t>
            </w:r>
            <w:r w:rsidRPr="00AB2B6E">
              <w:rPr>
                <w:sz w:val="20"/>
                <w:szCs w:val="20"/>
              </w:rPr>
              <w:t>on Promptathon sessions, Agent Success Kit materials, onboarding emails, and 1P Agent Pagers.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E3D8" w14:textId="77777777" w:rsidR="00F260BA" w:rsidRPr="00333753" w:rsidRDefault="00F260BA" w:rsidP="00F260BA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F260BA" w:rsidRPr="00AB1525" w14:paraId="743F1FBC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ACA0" w14:textId="5806C110" w:rsidR="00F260BA" w:rsidRPr="008C65E1" w:rsidRDefault="00F260BA" w:rsidP="00F260BA">
            <w:pPr>
              <w:spacing w:after="313"/>
              <w:rPr>
                <w:b/>
                <w:bCs/>
                <w:color w:val="EE0000"/>
                <w:sz w:val="20"/>
                <w:szCs w:val="20"/>
              </w:rPr>
            </w:pP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Exec and Leader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M365 Copilot</w:t>
            </w: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 + Agents: </w:t>
            </w:r>
            <w:r w:rsidRPr="00AB2B6E">
              <w:rPr>
                <w:color w:val="000000" w:themeColor="text1"/>
                <w:sz w:val="20"/>
                <w:szCs w:val="20"/>
              </w:rPr>
              <w:t>Immersion</w:t>
            </w:r>
            <w:r w:rsidRPr="00C9661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B2B6E">
              <w:rPr>
                <w:sz w:val="20"/>
                <w:szCs w:val="20"/>
              </w:rPr>
              <w:t>session for executives and business leaders, including relevant Areas of Practice</w:t>
            </w:r>
            <w:r w:rsidRPr="7E0B8EBD">
              <w:rPr>
                <w:sz w:val="20"/>
                <w:szCs w:val="20"/>
              </w:rPr>
              <w:t xml:space="preserve"> (AOP</w:t>
            </w:r>
            <w:r w:rsidRPr="00AB2B6E">
              <w:rPr>
                <w:sz w:val="20"/>
                <w:szCs w:val="20"/>
              </w:rPr>
              <w:t xml:space="preserve">) groups such as HR, Finance, Sales, or Operations. The session introduces </w:t>
            </w:r>
            <w:r>
              <w:rPr>
                <w:sz w:val="20"/>
                <w:szCs w:val="20"/>
              </w:rPr>
              <w:lastRenderedPageBreak/>
              <w:t>M365 Copilot</w:t>
            </w:r>
            <w:r w:rsidRPr="00AB2B6E">
              <w:rPr>
                <w:sz w:val="20"/>
                <w:szCs w:val="20"/>
              </w:rPr>
              <w:t xml:space="preserve"> and 1P Agent capabilities and reviews potential business scenarios.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54FD" w14:textId="77777777" w:rsidR="00F260BA" w:rsidRPr="00AB1525" w:rsidRDefault="00F260BA" w:rsidP="00F260BA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F260BA" w:rsidRPr="00AB1525" w14:paraId="4D885613" w14:textId="77777777" w:rsidTr="00333753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17E8" w14:textId="77777777" w:rsidR="00F260BA" w:rsidRDefault="00F260BA" w:rsidP="007362E6">
            <w:pPr>
              <w:spacing w:line="240" w:lineRule="auto"/>
              <w:ind w:left="0" w:firstLine="0"/>
              <w:rPr>
                <w:sz w:val="20"/>
                <w:szCs w:val="20"/>
              </w:rPr>
            </w:pPr>
            <w:r w:rsidRPr="00E223C0">
              <w:rPr>
                <w:b/>
                <w:bCs/>
                <w:sz w:val="20"/>
                <w:szCs w:val="20"/>
              </w:rPr>
              <w:t>M365 Copilot + Agents (1P) Workshop:</w:t>
            </w:r>
            <w:r w:rsidRPr="00E223C0">
              <w:rPr>
                <w:sz w:val="20"/>
                <w:szCs w:val="20"/>
              </w:rPr>
              <w:t xml:space="preserve"> </w:t>
            </w:r>
            <w:r w:rsidRPr="00AB2B6E">
              <w:rPr>
                <w:sz w:val="20"/>
                <w:szCs w:val="20"/>
              </w:rPr>
              <w:t>A structured workshop focused on preparing for deployment. Includes defining KPIs, setting a deployment timeline, and establishing the Adoption &amp; Change Management</w:t>
            </w:r>
            <w:r w:rsidRPr="7E0B8EBD">
              <w:rPr>
                <w:sz w:val="20"/>
                <w:szCs w:val="20"/>
              </w:rPr>
              <w:t xml:space="preserve"> (ACM</w:t>
            </w:r>
            <w:r w:rsidRPr="00AB2B6E">
              <w:rPr>
                <w:sz w:val="20"/>
                <w:szCs w:val="20"/>
              </w:rPr>
              <w:t>) plan required for rollout.</w:t>
            </w:r>
          </w:p>
          <w:p w14:paraId="34B1677C" w14:textId="0981B348" w:rsidR="007362E6" w:rsidRPr="00333753" w:rsidRDefault="007362E6" w:rsidP="00F260BA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C103" w14:textId="77777777" w:rsidR="00F260BA" w:rsidRPr="00AB1525" w:rsidRDefault="00F260BA" w:rsidP="00F260BA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</w:tbl>
    <w:p w14:paraId="6119EDC1" w14:textId="77777777" w:rsidR="004C64A5" w:rsidRDefault="004C64A5"/>
    <w:p w14:paraId="5BF874AD" w14:textId="77777777" w:rsidR="00D45657" w:rsidRDefault="00D45657"/>
    <w:tbl>
      <w:tblPr>
        <w:tblStyle w:val="TableGrid1"/>
        <w:tblW w:w="10747" w:type="dxa"/>
        <w:tblInd w:w="25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5647"/>
        <w:gridCol w:w="5100"/>
      </w:tblGrid>
      <w:tr w:rsidR="00E65F61" w14:paraId="45ACBB09" w14:textId="77777777" w:rsidTr="00380DD5">
        <w:trPr>
          <w:trHeight w:val="469"/>
        </w:trPr>
        <w:tc>
          <w:tcPr>
            <w:tcW w:w="107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E92D5EF" w14:textId="2B766C27" w:rsidR="009E4CDF" w:rsidRDefault="00F51DC0" w:rsidP="00333753">
            <w:pPr>
              <w:ind w:right="11"/>
              <w:rPr>
                <w:b/>
                <w:bCs/>
                <w:sz w:val="20"/>
                <w:szCs w:val="20"/>
              </w:rPr>
            </w:pPr>
            <w:bookmarkStart w:id="2" w:name="Section3_3Agent365"/>
            <w:bookmarkStart w:id="3" w:name="Section3_2Agent365"/>
            <w:bookmarkEnd w:id="2"/>
            <w:bookmarkEnd w:id="3"/>
            <w:r>
              <w:rPr>
                <w:b/>
                <w:bCs/>
                <w:sz w:val="20"/>
                <w:szCs w:val="20"/>
              </w:rPr>
              <w:t>Section 3.</w:t>
            </w:r>
            <w:r w:rsidR="00F260BA">
              <w:rPr>
                <w:b/>
                <w:bCs/>
                <w:sz w:val="20"/>
                <w:szCs w:val="20"/>
              </w:rPr>
              <w:t xml:space="preserve">2 </w:t>
            </w:r>
            <w:r>
              <w:rPr>
                <w:b/>
                <w:bCs/>
                <w:sz w:val="20"/>
                <w:szCs w:val="20"/>
              </w:rPr>
              <w:t xml:space="preserve">Agent </w:t>
            </w:r>
            <w:r w:rsidR="00A75CBB">
              <w:rPr>
                <w:b/>
                <w:bCs/>
                <w:sz w:val="20"/>
                <w:szCs w:val="20"/>
              </w:rPr>
              <w:t>365</w:t>
            </w:r>
          </w:p>
          <w:p w14:paraId="60EB807A" w14:textId="49E84459" w:rsidR="00E65F61" w:rsidRPr="001E6108" w:rsidRDefault="00E65F61" w:rsidP="00333753">
            <w:pPr>
              <w:ind w:right="11"/>
            </w:pPr>
            <w:r w:rsidRPr="00333753">
              <w:rPr>
                <w:b/>
                <w:bCs/>
                <w:sz w:val="20"/>
                <w:szCs w:val="20"/>
              </w:rPr>
              <w:t>Note</w:t>
            </w:r>
            <w:r w:rsidRPr="00333753">
              <w:rPr>
                <w:sz w:val="20"/>
                <w:szCs w:val="20"/>
              </w:rPr>
              <w:t xml:space="preserve">: All Agent 365 deliverables must </w:t>
            </w:r>
            <w:r w:rsidRPr="00573173">
              <w:rPr>
                <w:sz w:val="20"/>
                <w:szCs w:val="20"/>
              </w:rPr>
              <w:t>include one or more eligible activities.</w:t>
            </w:r>
          </w:p>
        </w:tc>
      </w:tr>
      <w:tr w:rsidR="00E65F61" w14:paraId="6BFF71B8" w14:textId="77777777" w:rsidTr="00CA7617">
        <w:trPr>
          <w:trHeight w:val="506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0E9025A2" w14:textId="32F3DF50" w:rsidR="00E65F61" w:rsidRDefault="00F278DB" w:rsidP="00E65F61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E65F61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B0077C4" w14:textId="7490E60F" w:rsidR="00E65F61" w:rsidRDefault="00E65F61" w:rsidP="00E65F61">
            <w:pPr>
              <w:ind w:right="12"/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E65F61" w14:paraId="47A94166" w14:textId="77777777" w:rsidTr="001823B5">
        <w:trPr>
          <w:trHeight w:val="1016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11DE9" w14:textId="786AACE0" w:rsidR="00EB36B9" w:rsidRPr="00333753" w:rsidRDefault="00EB36B9" w:rsidP="00333753">
            <w:pPr>
              <w:rPr>
                <w:b/>
                <w:bCs/>
                <w:sz w:val="20"/>
              </w:rPr>
            </w:pPr>
            <w:r w:rsidRPr="00333753">
              <w:rPr>
                <w:b/>
                <w:bCs/>
                <w:sz w:val="20"/>
              </w:rPr>
              <w:t>Registry &amp; Access Control</w:t>
            </w:r>
          </w:p>
          <w:p w14:paraId="337A5553" w14:textId="195AFD2D" w:rsidR="004E5BF6" w:rsidRDefault="00511D17" w:rsidP="004E5BF6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Create agent registry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enable employee discovery</w:t>
            </w:r>
            <w:r w:rsidR="007362E6">
              <w:rPr>
                <w:sz w:val="20"/>
              </w:rPr>
              <w:t>.</w:t>
            </w:r>
          </w:p>
          <w:p w14:paraId="5CE543F6" w14:textId="6AA48583" w:rsidR="00511D17" w:rsidRPr="00333753" w:rsidRDefault="00511D17" w:rsidP="00333753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Create policies for creation, onboarding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management</w:t>
            </w:r>
            <w:r w:rsidR="007362E6">
              <w:rPr>
                <w:sz w:val="20"/>
              </w:rPr>
              <w:t>.</w:t>
            </w:r>
          </w:p>
          <w:p w14:paraId="626D1852" w14:textId="33A9ED4B" w:rsidR="00511D17" w:rsidRPr="00333753" w:rsidRDefault="00511D17" w:rsidP="00333753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 w:rsidRPr="00333753">
              <w:rPr>
                <w:sz w:val="20"/>
              </w:rPr>
              <w:t>Access governance to enforce least privilege access</w:t>
            </w:r>
            <w:r w:rsidR="007362E6">
              <w:rPr>
                <w:sz w:val="20"/>
              </w:rPr>
              <w:t>.</w:t>
            </w:r>
          </w:p>
          <w:p w14:paraId="2BFEDABA" w14:textId="2FC4787B" w:rsidR="00EB36B9" w:rsidRPr="007362E6" w:rsidRDefault="00511D17" w:rsidP="00EB36B9">
            <w:pPr>
              <w:pStyle w:val="ListParagraph"/>
              <w:numPr>
                <w:ilvl w:val="0"/>
                <w:numId w:val="28"/>
              </w:numPr>
              <w:rPr>
                <w:sz w:val="20"/>
              </w:rPr>
            </w:pPr>
            <w:r w:rsidRPr="00333753">
              <w:rPr>
                <w:sz w:val="20"/>
              </w:rPr>
              <w:t>Define conditional access based on agent context and risk</w:t>
            </w:r>
            <w:r w:rsidR="007362E6">
              <w:rPr>
                <w:sz w:val="20"/>
              </w:rPr>
              <w:t>.</w:t>
            </w:r>
          </w:p>
          <w:p w14:paraId="41BA7FAD" w14:textId="7E65ABB1" w:rsidR="00E65F61" w:rsidRDefault="00E65F61" w:rsidP="00333753">
            <w:pPr>
              <w:ind w:left="0" w:firstLine="0"/>
            </w:pP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0F5FA" w14:textId="77777777" w:rsidR="00E65F61" w:rsidRDefault="00E65F61" w:rsidP="00E65F61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E65F61" w14:paraId="72E2DFE6" w14:textId="77777777" w:rsidTr="001823B5">
        <w:trPr>
          <w:trHeight w:val="1080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7EE3" w14:textId="77777777" w:rsidR="002C0CD1" w:rsidRPr="00333753" w:rsidRDefault="002C0CD1" w:rsidP="00333753">
            <w:pPr>
              <w:rPr>
                <w:b/>
                <w:bCs/>
                <w:sz w:val="20"/>
              </w:rPr>
            </w:pPr>
            <w:r w:rsidRPr="00333753">
              <w:rPr>
                <w:b/>
                <w:bCs/>
                <w:sz w:val="20"/>
              </w:rPr>
              <w:t>Data Security &amp; Compliance</w:t>
            </w:r>
          </w:p>
          <w:p w14:paraId="462ABA13" w14:textId="328826CF" w:rsidR="00703783" w:rsidRPr="00333753" w:rsidRDefault="00703783" w:rsidP="00333753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 w:rsidRPr="00333753">
              <w:rPr>
                <w:sz w:val="20"/>
              </w:rPr>
              <w:t>Analyze AI-related data exposure risks</w:t>
            </w:r>
            <w:r w:rsidR="007362E6">
              <w:rPr>
                <w:sz w:val="20"/>
              </w:rPr>
              <w:t>.</w:t>
            </w:r>
          </w:p>
          <w:p w14:paraId="703136BA" w14:textId="1868CAB7" w:rsidR="00703783" w:rsidRPr="00333753" w:rsidRDefault="00703783" w:rsidP="00333753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 w:rsidRPr="00333753">
              <w:rPr>
                <w:sz w:val="20"/>
              </w:rPr>
              <w:t>Configure policies to man</w:t>
            </w:r>
            <w:r w:rsidR="006C2FEA">
              <w:rPr>
                <w:sz w:val="20"/>
              </w:rPr>
              <w:t>a</w:t>
            </w:r>
            <w:r w:rsidRPr="00333753">
              <w:rPr>
                <w:sz w:val="20"/>
              </w:rPr>
              <w:t>ge agent interaction with data</w:t>
            </w:r>
            <w:r w:rsidR="007362E6">
              <w:rPr>
                <w:sz w:val="20"/>
              </w:rPr>
              <w:t>.</w:t>
            </w:r>
          </w:p>
          <w:p w14:paraId="2B0D76E1" w14:textId="34A0E76F" w:rsidR="00703783" w:rsidRPr="00333753" w:rsidRDefault="00703783" w:rsidP="00333753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 w:rsidRPr="00333753">
              <w:rPr>
                <w:sz w:val="20"/>
              </w:rPr>
              <w:t>Define content safety controls to stay compliant as per policies</w:t>
            </w:r>
            <w:r w:rsidR="007362E6">
              <w:rPr>
                <w:sz w:val="20"/>
              </w:rPr>
              <w:t>.</w:t>
            </w:r>
            <w:r w:rsidRPr="00333753">
              <w:rPr>
                <w:sz w:val="20"/>
              </w:rPr>
              <w:t xml:space="preserve"> </w:t>
            </w:r>
          </w:p>
          <w:p w14:paraId="19346258" w14:textId="1F8D949F" w:rsidR="00703783" w:rsidRPr="00333753" w:rsidRDefault="00703783" w:rsidP="00333753">
            <w:pPr>
              <w:pStyle w:val="ListParagraph"/>
              <w:numPr>
                <w:ilvl w:val="0"/>
                <w:numId w:val="29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Detect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investigate unethical agent interactions</w:t>
            </w:r>
            <w:r w:rsidR="007362E6">
              <w:rPr>
                <w:sz w:val="20"/>
              </w:rPr>
              <w:t>.</w:t>
            </w:r>
          </w:p>
          <w:p w14:paraId="433ECE21" w14:textId="387D9718" w:rsidR="00E65F61" w:rsidRPr="003667AD" w:rsidRDefault="00E65F61" w:rsidP="00333753">
            <w:pPr>
              <w:rPr>
                <w:sz w:val="20"/>
              </w:rPr>
            </w:pP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6AD4A" w14:textId="77777777" w:rsidR="00E65F61" w:rsidRDefault="00E65F61" w:rsidP="00E65F61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E65F61" w14:paraId="01F12FFA" w14:textId="77777777" w:rsidTr="001823B5">
        <w:trPr>
          <w:trHeight w:val="1015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7038A" w14:textId="15811D5F" w:rsidR="00B44A01" w:rsidRPr="00333753" w:rsidRDefault="00E74318" w:rsidP="00333753">
            <w:pPr>
              <w:rPr>
                <w:b/>
                <w:sz w:val="20"/>
              </w:rPr>
            </w:pPr>
            <w:r w:rsidRPr="00333753">
              <w:rPr>
                <w:b/>
                <w:sz w:val="20"/>
              </w:rPr>
              <w:t>Threat Protection</w:t>
            </w:r>
          </w:p>
          <w:p w14:paraId="2E790E1C" w14:textId="2EA72166" w:rsidR="00B83C85" w:rsidRPr="00333753" w:rsidRDefault="00B83C85" w:rsidP="00333753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Assess security posture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potential attack paths</w:t>
            </w:r>
            <w:r w:rsidR="007362E6">
              <w:rPr>
                <w:sz w:val="20"/>
              </w:rPr>
              <w:t>.</w:t>
            </w:r>
          </w:p>
          <w:p w14:paraId="751F15B8" w14:textId="595812EE" w:rsidR="00B83C85" w:rsidRPr="00333753" w:rsidRDefault="00B83C85" w:rsidP="00333753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Remediate misconfigurations, exposures,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vulnerabilities in agents</w:t>
            </w:r>
            <w:r w:rsidR="007362E6">
              <w:rPr>
                <w:sz w:val="20"/>
              </w:rPr>
              <w:t>.</w:t>
            </w:r>
          </w:p>
          <w:p w14:paraId="449133F9" w14:textId="48A6E817" w:rsidR="00B83C85" w:rsidRPr="00333753" w:rsidRDefault="00B83C85" w:rsidP="00333753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333753">
              <w:rPr>
                <w:sz w:val="20"/>
              </w:rPr>
              <w:t xml:space="preserve">Detection, investigation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rapid response for known </w:t>
            </w:r>
            <w:r w:rsidR="006C2FEA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emerging threats</w:t>
            </w:r>
            <w:r w:rsidR="007362E6">
              <w:rPr>
                <w:sz w:val="20"/>
              </w:rPr>
              <w:t>.</w:t>
            </w:r>
          </w:p>
          <w:p w14:paraId="7E4807DD" w14:textId="5C7910F5" w:rsidR="00E74318" w:rsidRPr="00333753" w:rsidRDefault="00B83C85" w:rsidP="00333753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333753">
              <w:rPr>
                <w:sz w:val="20"/>
              </w:rPr>
              <w:t>Runtime defense (e.g. block prompt injection attacks</w:t>
            </w:r>
            <w:r w:rsidR="006C2FEA">
              <w:rPr>
                <w:sz w:val="20"/>
              </w:rPr>
              <w:t>)</w:t>
            </w:r>
            <w:r w:rsidR="007362E6">
              <w:rPr>
                <w:sz w:val="20"/>
              </w:rPr>
              <w:t>.</w:t>
            </w:r>
          </w:p>
          <w:p w14:paraId="04B4699A" w14:textId="60DA01B1" w:rsidR="00E65F61" w:rsidRPr="003667AD" w:rsidRDefault="00E65F61" w:rsidP="00333753">
            <w:pPr>
              <w:ind w:left="20"/>
              <w:rPr>
                <w:sz w:val="20"/>
              </w:rPr>
            </w:pP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3F3EB" w14:textId="77777777" w:rsidR="00E65F61" w:rsidRDefault="00E65F61" w:rsidP="00E65F61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E65F61" w14:paraId="3E3BFEC6" w14:textId="77777777" w:rsidTr="001823B5">
        <w:trPr>
          <w:trHeight w:val="1076"/>
        </w:trPr>
        <w:tc>
          <w:tcPr>
            <w:tcW w:w="5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C168" w14:textId="3941CEC0" w:rsidR="00222765" w:rsidRPr="00333753" w:rsidRDefault="00077E35" w:rsidP="00077E35">
            <w:pPr>
              <w:rPr>
                <w:b/>
                <w:sz w:val="20"/>
              </w:rPr>
            </w:pPr>
            <w:r w:rsidRPr="00333753">
              <w:rPr>
                <w:b/>
                <w:sz w:val="20"/>
              </w:rPr>
              <w:t>Interoperability &amp; Performance</w:t>
            </w:r>
          </w:p>
          <w:p w14:paraId="0316EC03" w14:textId="10D1D4D5" w:rsidR="009E064A" w:rsidRPr="00333753" w:rsidRDefault="009E064A" w:rsidP="00333753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333753">
              <w:rPr>
                <w:sz w:val="20"/>
              </w:rPr>
              <w:t>Work IQ – supercharge agents with company data</w:t>
            </w:r>
            <w:r w:rsidR="007362E6">
              <w:rPr>
                <w:sz w:val="20"/>
              </w:rPr>
              <w:t>.</w:t>
            </w:r>
          </w:p>
          <w:p w14:paraId="2168D8D4" w14:textId="2F69C968" w:rsidR="009E064A" w:rsidRPr="00333753" w:rsidRDefault="009E064A" w:rsidP="00333753">
            <w:pPr>
              <w:pStyle w:val="ListParagraph"/>
              <w:numPr>
                <w:ilvl w:val="0"/>
                <w:numId w:val="30"/>
              </w:numPr>
              <w:rPr>
                <w:sz w:val="20"/>
              </w:rPr>
            </w:pPr>
            <w:r w:rsidRPr="00333753">
              <w:rPr>
                <w:sz w:val="20"/>
              </w:rPr>
              <w:t>Digital workers – equip agents to use M365 Apps like Outlooks, Teams, etc.</w:t>
            </w:r>
          </w:p>
          <w:p w14:paraId="18F1F7AF" w14:textId="77777777" w:rsidR="00E65F61" w:rsidRDefault="009E064A" w:rsidP="00E65F61">
            <w:pPr>
              <w:ind w:left="242"/>
              <w:rPr>
                <w:sz w:val="20"/>
              </w:rPr>
            </w:pPr>
            <w:r w:rsidRPr="00333753">
              <w:rPr>
                <w:sz w:val="20"/>
              </w:rPr>
              <w:t xml:space="preserve">Analyze agent performance to assess ROI </w:t>
            </w:r>
            <w:r w:rsidR="008C44FC">
              <w:rPr>
                <w:sz w:val="20"/>
              </w:rPr>
              <w:t>and</w:t>
            </w:r>
            <w:r w:rsidRPr="00333753">
              <w:rPr>
                <w:sz w:val="20"/>
              </w:rPr>
              <w:t xml:space="preserve"> make development enhancements</w:t>
            </w:r>
            <w:r w:rsidR="007362E6">
              <w:rPr>
                <w:sz w:val="20"/>
              </w:rPr>
              <w:t>.</w:t>
            </w:r>
          </w:p>
          <w:p w14:paraId="1CCA46BD" w14:textId="531ABFB8" w:rsidR="007362E6" w:rsidRDefault="007362E6" w:rsidP="00E65F61">
            <w:pPr>
              <w:ind w:left="242"/>
            </w:pPr>
          </w:p>
        </w:tc>
        <w:tc>
          <w:tcPr>
            <w:tcW w:w="5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8DFE" w14:textId="77777777" w:rsidR="00E65F61" w:rsidRDefault="00E65F61" w:rsidP="00E65F61">
            <w:pPr>
              <w:ind w:left="722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14:paraId="6DC4C2DE" w14:textId="77777777" w:rsidR="00093C0A" w:rsidRDefault="00093C0A"/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5391"/>
        <w:gridCol w:w="5389"/>
      </w:tblGrid>
      <w:tr w:rsidR="003F513D" w14:paraId="6FDF1930" w14:textId="77777777">
        <w:tc>
          <w:tcPr>
            <w:tcW w:w="10780" w:type="dxa"/>
            <w:gridSpan w:val="2"/>
          </w:tcPr>
          <w:p w14:paraId="59C9316F" w14:textId="576DE63F" w:rsidR="003F513D" w:rsidRDefault="00F51DC0">
            <w:pPr>
              <w:shd w:val="clear" w:color="auto" w:fill="E7E6E6" w:themeFill="background2"/>
              <w:ind w:left="0" w:right="11" w:firstLine="0"/>
              <w:rPr>
                <w:b/>
                <w:bCs/>
                <w:sz w:val="20"/>
                <w:szCs w:val="20"/>
              </w:rPr>
            </w:pPr>
            <w:bookmarkStart w:id="4" w:name="Section3_3MicrosoftEntra"/>
            <w:bookmarkEnd w:id="4"/>
            <w:r>
              <w:rPr>
                <w:b/>
                <w:bCs/>
                <w:sz w:val="20"/>
                <w:szCs w:val="20"/>
              </w:rPr>
              <w:t xml:space="preserve">Section </w:t>
            </w:r>
            <w:r w:rsidR="003F513D" w:rsidRPr="00523062">
              <w:rPr>
                <w:b/>
                <w:bCs/>
                <w:sz w:val="20"/>
                <w:szCs w:val="20"/>
              </w:rPr>
              <w:t>3.</w:t>
            </w:r>
            <w:r w:rsidR="00F260BA">
              <w:rPr>
                <w:b/>
                <w:bCs/>
                <w:sz w:val="20"/>
                <w:szCs w:val="20"/>
              </w:rPr>
              <w:t>3</w:t>
            </w:r>
            <w:r w:rsidR="00F260BA" w:rsidRPr="00523062">
              <w:rPr>
                <w:b/>
                <w:bCs/>
                <w:sz w:val="20"/>
                <w:szCs w:val="20"/>
              </w:rPr>
              <w:t xml:space="preserve"> </w:t>
            </w:r>
            <w:r w:rsidR="004F1455">
              <w:rPr>
                <w:b/>
                <w:bCs/>
                <w:sz w:val="20"/>
                <w:szCs w:val="20"/>
              </w:rPr>
              <w:t xml:space="preserve">Microsoft </w:t>
            </w:r>
            <w:r w:rsidR="003F513D">
              <w:rPr>
                <w:b/>
                <w:bCs/>
                <w:sz w:val="20"/>
                <w:szCs w:val="20"/>
              </w:rPr>
              <w:t>Entra</w:t>
            </w:r>
          </w:p>
          <w:p w14:paraId="167A60C5" w14:textId="172DC108" w:rsidR="003F513D" w:rsidRDefault="003F513D">
            <w:pPr>
              <w:shd w:val="clear" w:color="auto" w:fill="E7E6E6" w:themeFill="background2"/>
              <w:ind w:left="0" w:right="11" w:firstLine="0"/>
            </w:pPr>
            <w:r w:rsidRPr="00523062">
              <w:rPr>
                <w:b/>
                <w:sz w:val="20"/>
                <w:szCs w:val="20"/>
              </w:rPr>
              <w:t>Note:</w:t>
            </w:r>
            <w:r>
              <w:rPr>
                <w:bCs/>
                <w:sz w:val="20"/>
                <w:szCs w:val="20"/>
              </w:rPr>
              <w:t xml:space="preserve"> All </w:t>
            </w:r>
            <w:r w:rsidR="003836E6">
              <w:rPr>
                <w:bCs/>
                <w:sz w:val="20"/>
                <w:szCs w:val="20"/>
              </w:rPr>
              <w:t xml:space="preserve">Microsoft </w:t>
            </w:r>
            <w:r w:rsidR="009E7D4A">
              <w:rPr>
                <w:bCs/>
                <w:sz w:val="20"/>
                <w:szCs w:val="20"/>
              </w:rPr>
              <w:t>Entra</w:t>
            </w:r>
            <w:r>
              <w:rPr>
                <w:bCs/>
                <w:sz w:val="20"/>
                <w:szCs w:val="20"/>
              </w:rPr>
              <w:t xml:space="preserve"> deliverables must include two or more eligible activities.</w:t>
            </w:r>
          </w:p>
        </w:tc>
      </w:tr>
      <w:tr w:rsidR="003F513D" w14:paraId="7FC2F138" w14:textId="77777777">
        <w:tc>
          <w:tcPr>
            <w:tcW w:w="5391" w:type="dxa"/>
            <w:shd w:val="clear" w:color="auto" w:fill="DEEAF6" w:themeFill="accent5" w:themeFillTint="33"/>
          </w:tcPr>
          <w:p w14:paraId="5CD64C68" w14:textId="60E3A2F4" w:rsidR="003F513D" w:rsidRDefault="00F278DB">
            <w:pPr>
              <w:ind w:left="0" w:firstLine="0"/>
              <w:jc w:val="center"/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Eligible </w:t>
            </w:r>
            <w:r w:rsidR="003F513D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5389" w:type="dxa"/>
            <w:shd w:val="clear" w:color="auto" w:fill="DEEAF6" w:themeFill="accent5" w:themeFillTint="33"/>
          </w:tcPr>
          <w:p w14:paraId="243E294B" w14:textId="75D6D3F1" w:rsidR="003F513D" w:rsidRDefault="003F513D">
            <w:pPr>
              <w:ind w:left="0" w:firstLine="0"/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200E2B" w14:paraId="19D8CA94" w14:textId="77777777" w:rsidTr="00333753">
        <w:tc>
          <w:tcPr>
            <w:tcW w:w="5391" w:type="dxa"/>
          </w:tcPr>
          <w:p w14:paraId="2D676DFA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P1</w:t>
            </w:r>
          </w:p>
          <w:p w14:paraId="73F2CA56" w14:textId="77777777" w:rsidR="00200E2B" w:rsidRPr="002832A2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sz w:val="20"/>
                <w:szCs w:val="20"/>
              </w:rPr>
            </w:pPr>
            <w:r w:rsidRPr="002832A2">
              <w:rPr>
                <w:sz w:val="20"/>
                <w:szCs w:val="20"/>
              </w:rPr>
              <w:t>Configure core identity services including SSO, MFA, passwordless authentication, and Conditional Access policies aligned to customer security requirements.</w:t>
            </w:r>
          </w:p>
          <w:p w14:paraId="3CFE5597" w14:textId="77777777" w:rsidR="00200E2B" w:rsidRPr="007362E6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2832A2">
              <w:rPr>
                <w:sz w:val="20"/>
                <w:szCs w:val="20"/>
              </w:rPr>
              <w:t xml:space="preserve">Implement application onboarding to Microsoft Entra ID and enable </w:t>
            </w:r>
            <w:r>
              <w:rPr>
                <w:sz w:val="20"/>
                <w:szCs w:val="20"/>
              </w:rPr>
              <w:t>role-based access control (RBAC) and advanced group management.</w:t>
            </w:r>
          </w:p>
          <w:p w14:paraId="74ACDC6A" w14:textId="44494020" w:rsidR="007362E6" w:rsidRPr="00AE6FED" w:rsidRDefault="007362E6" w:rsidP="007362E6">
            <w:pPr>
              <w:pStyle w:val="ListParagraph"/>
              <w:ind w:left="3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2690BE14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7C255CA7" w14:textId="77777777">
        <w:tc>
          <w:tcPr>
            <w:tcW w:w="5391" w:type="dxa"/>
          </w:tcPr>
          <w:p w14:paraId="55D8DC4A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P2</w:t>
            </w:r>
          </w:p>
          <w:p w14:paraId="7B87F31F" w14:textId="77777777" w:rsidR="00200E2B" w:rsidRPr="0094229A" w:rsidRDefault="00200E2B" w:rsidP="00200E2B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sz w:val="20"/>
                <w:szCs w:val="20"/>
              </w:rPr>
            </w:pPr>
            <w:r w:rsidRPr="0094229A">
              <w:rPr>
                <w:sz w:val="20"/>
                <w:szCs w:val="20"/>
              </w:rPr>
              <w:t>Deploy Privileged Identity Management (PIM) for role‑based just‑in‑time access and administrator elevation controls.</w:t>
            </w:r>
          </w:p>
          <w:p w14:paraId="6F0092E6" w14:textId="77777777" w:rsidR="00200E2B" w:rsidRPr="007362E6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94229A">
              <w:rPr>
                <w:sz w:val="20"/>
                <w:szCs w:val="20"/>
              </w:rPr>
              <w:t>Configure access reviews and entitlement management policies to automate governance of privileged roles and sensitive application access.</w:t>
            </w:r>
          </w:p>
          <w:p w14:paraId="538E3C91" w14:textId="2986F036" w:rsidR="007362E6" w:rsidRPr="00A43208" w:rsidRDefault="007362E6" w:rsidP="007362E6">
            <w:pPr>
              <w:pStyle w:val="ListParagraph"/>
              <w:ind w:left="3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12B6714D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1D77BF1E" w14:textId="77777777">
        <w:tc>
          <w:tcPr>
            <w:tcW w:w="5391" w:type="dxa"/>
          </w:tcPr>
          <w:p w14:paraId="70C4DAEC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Private Access</w:t>
            </w:r>
          </w:p>
          <w:p w14:paraId="4B0F8EBD" w14:textId="77777777" w:rsidR="00200E2B" w:rsidRPr="00475D39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Implement secure application access policies enabling zero‑trust connectivity to private corporate applications without VPN dependency.</w:t>
            </w:r>
          </w:p>
          <w:p w14:paraId="49C95045" w14:textId="77777777" w:rsidR="00200E2B" w:rsidRPr="007362E6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Configure resource onboarding, user‑to‑application segmentation, and access monitoring to support secure remote workforce access scenarios.</w:t>
            </w:r>
          </w:p>
          <w:p w14:paraId="30CEFEFB" w14:textId="2EE3BE01" w:rsidR="007362E6" w:rsidRPr="00A43208" w:rsidRDefault="007362E6" w:rsidP="007362E6">
            <w:pPr>
              <w:pStyle w:val="ListParagraph"/>
              <w:ind w:left="3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1018AB7E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75FFCB27" w14:textId="77777777">
        <w:tc>
          <w:tcPr>
            <w:tcW w:w="5391" w:type="dxa"/>
          </w:tcPr>
          <w:p w14:paraId="65C1FF0E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Internet Access</w:t>
            </w:r>
          </w:p>
          <w:p w14:paraId="5E62AC41" w14:textId="77777777" w:rsidR="00200E2B" w:rsidRPr="00475D39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Deploy secure web gateway policies for SaaS and internet‑bound traffic based on identity and device posture.</w:t>
            </w:r>
          </w:p>
          <w:p w14:paraId="7DD15481" w14:textId="77777777" w:rsidR="00200E2B" w:rsidRPr="007362E6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Configure identity‑centric internet access controls to protect users from malicious destinations and enforce acceptable use policies.</w:t>
            </w:r>
          </w:p>
          <w:p w14:paraId="4646B2DC" w14:textId="0A77103C" w:rsidR="007362E6" w:rsidRPr="00A43208" w:rsidRDefault="007362E6" w:rsidP="007362E6">
            <w:pPr>
              <w:pStyle w:val="ListParagraph"/>
              <w:ind w:left="3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21488415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77EA2FED" w14:textId="77777777">
        <w:tc>
          <w:tcPr>
            <w:tcW w:w="5391" w:type="dxa"/>
          </w:tcPr>
          <w:p w14:paraId="73AE52FC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Governance</w:t>
            </w:r>
          </w:p>
          <w:p w14:paraId="01B28570" w14:textId="77777777" w:rsidR="00200E2B" w:rsidRPr="00E01F1D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Implement lifecycle workflows to automate account </w:t>
            </w:r>
            <w:r>
              <w:rPr>
                <w:sz w:val="20"/>
                <w:szCs w:val="20"/>
              </w:rPr>
              <w:t>the joiner/mover/leaver process</w:t>
            </w:r>
            <w:r w:rsidRPr="00E01F1D">
              <w:rPr>
                <w:sz w:val="20"/>
                <w:szCs w:val="20"/>
              </w:rPr>
              <w:t>.</w:t>
            </w:r>
          </w:p>
          <w:p w14:paraId="107502AB" w14:textId="77777777" w:rsidR="00200E2B" w:rsidRPr="007362E6" w:rsidRDefault="00200E2B" w:rsidP="007362E6">
            <w:pPr>
              <w:pStyle w:val="ListParagraph"/>
              <w:numPr>
                <w:ilvl w:val="0"/>
                <w:numId w:val="21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>Configure entitlement management, access packages, and recurring access reviews for internal and external users.</w:t>
            </w:r>
          </w:p>
          <w:p w14:paraId="712199D7" w14:textId="38B5BEC7" w:rsidR="007362E6" w:rsidRPr="00A43208" w:rsidRDefault="007362E6" w:rsidP="007362E6">
            <w:pPr>
              <w:pStyle w:val="ListParagraph"/>
              <w:ind w:left="3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3117C4EB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550B49F8" w14:textId="77777777">
        <w:tc>
          <w:tcPr>
            <w:tcW w:w="5391" w:type="dxa"/>
          </w:tcPr>
          <w:p w14:paraId="2F64AEC4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Protection</w:t>
            </w:r>
          </w:p>
          <w:p w14:paraId="449150D9" w14:textId="77777777" w:rsidR="00200E2B" w:rsidRPr="00E01F1D" w:rsidRDefault="00200E2B" w:rsidP="00200E2B">
            <w:pPr>
              <w:pStyle w:val="ListParagraph"/>
              <w:numPr>
                <w:ilvl w:val="0"/>
                <w:numId w:val="25"/>
              </w:numPr>
              <w:ind w:left="420"/>
              <w:rPr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>Deploy risk‑based Conditional Access policies responding to user and sign‑in risk signals.</w:t>
            </w:r>
          </w:p>
          <w:p w14:paraId="43C466A3" w14:textId="77777777" w:rsidR="00200E2B" w:rsidRPr="007362E6" w:rsidRDefault="00200E2B" w:rsidP="00E223C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Enable automated identity protection responses including </w:t>
            </w:r>
            <w:r>
              <w:rPr>
                <w:sz w:val="20"/>
                <w:szCs w:val="20"/>
              </w:rPr>
              <w:t xml:space="preserve">phishing-resistant </w:t>
            </w:r>
            <w:r w:rsidRPr="00E01F1D">
              <w:rPr>
                <w:sz w:val="20"/>
                <w:szCs w:val="20"/>
              </w:rPr>
              <w:t>MFA enforcement, session controls, and remediation workflows.</w:t>
            </w:r>
          </w:p>
          <w:p w14:paraId="49E8424E" w14:textId="15D75ECA" w:rsidR="007362E6" w:rsidRPr="00A43208" w:rsidRDefault="007362E6" w:rsidP="007362E6">
            <w:pPr>
              <w:pStyle w:val="ListParagraph"/>
              <w:spacing w:after="0" w:line="240" w:lineRule="auto"/>
              <w:ind w:left="42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6E4480BA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68797C47" w14:textId="77777777">
        <w:tc>
          <w:tcPr>
            <w:tcW w:w="5391" w:type="dxa"/>
          </w:tcPr>
          <w:p w14:paraId="025C2994" w14:textId="4CE23174" w:rsidR="00200E2B" w:rsidRPr="00E223C0" w:rsidRDefault="00200E2B" w:rsidP="00E223C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E223C0">
              <w:rPr>
                <w:sz w:val="20"/>
                <w:szCs w:val="20"/>
              </w:rPr>
              <w:t>Microsoft Entra Verified ID (premium capabilities)</w:t>
            </w:r>
            <w:r w:rsidR="007362E6">
              <w:rPr>
                <w:sz w:val="20"/>
                <w:szCs w:val="20"/>
              </w:rPr>
              <w:t>.</w:t>
            </w:r>
          </w:p>
          <w:p w14:paraId="24B3BD1A" w14:textId="77777777" w:rsidR="00200E2B" w:rsidRPr="00C13C14" w:rsidRDefault="00200E2B" w:rsidP="00E223C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C13C14">
              <w:rPr>
                <w:sz w:val="20"/>
                <w:szCs w:val="20"/>
              </w:rPr>
              <w:t>Configure decentralized identity issuance and verification processes for workforce or customer identity validation scenarios.</w:t>
            </w:r>
          </w:p>
          <w:p w14:paraId="26904597" w14:textId="77777777" w:rsidR="00200E2B" w:rsidRDefault="00200E2B" w:rsidP="00E223C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C13C14">
              <w:rPr>
                <w:sz w:val="20"/>
                <w:szCs w:val="20"/>
              </w:rPr>
              <w:lastRenderedPageBreak/>
              <w:t>Integrate Verified ID with business applications to enable secure digital credential presentation and verification workflows.</w:t>
            </w:r>
          </w:p>
          <w:p w14:paraId="30C6EBE3" w14:textId="1E6A59FA" w:rsidR="007362E6" w:rsidRPr="00E223C0" w:rsidRDefault="007362E6" w:rsidP="007362E6">
            <w:pPr>
              <w:pStyle w:val="ListParagraph"/>
              <w:spacing w:after="0" w:line="240" w:lineRule="auto"/>
              <w:ind w:left="420" w:firstLine="0"/>
              <w:rPr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5A5420C1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200E2B" w14:paraId="072435CB" w14:textId="77777777">
        <w:tc>
          <w:tcPr>
            <w:tcW w:w="5391" w:type="dxa"/>
          </w:tcPr>
          <w:p w14:paraId="710A99E5" w14:textId="77777777" w:rsidR="00200E2B" w:rsidRPr="00A43208" w:rsidRDefault="00200E2B" w:rsidP="00200E2B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Advanced Conditional Access for AI agents</w:t>
            </w:r>
          </w:p>
          <w:p w14:paraId="3EBECA5F" w14:textId="77777777" w:rsidR="00200E2B" w:rsidRPr="001A3E3F" w:rsidRDefault="00200E2B" w:rsidP="007362E6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1A3E3F">
              <w:rPr>
                <w:sz w:val="20"/>
                <w:szCs w:val="20"/>
              </w:rPr>
              <w:t>Implement Conditional Access policies for AI agents based on identity context, session risk, and application sensitivity.</w:t>
            </w:r>
          </w:p>
          <w:p w14:paraId="1BC8FCB4" w14:textId="77777777" w:rsidR="00200E2B" w:rsidRPr="007362E6" w:rsidRDefault="00200E2B" w:rsidP="00E223C0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1A3E3F">
              <w:rPr>
                <w:sz w:val="20"/>
                <w:szCs w:val="20"/>
              </w:rPr>
              <w:t>Configure monitoring and governance controls to ensure AI agent interactions adhere to organizational identity and access policies.</w:t>
            </w:r>
          </w:p>
          <w:p w14:paraId="17A1ACC7" w14:textId="386672CF" w:rsidR="007362E6" w:rsidRPr="00A43208" w:rsidRDefault="007362E6" w:rsidP="007362E6">
            <w:pPr>
              <w:pStyle w:val="ListParagraph"/>
              <w:spacing w:after="0" w:line="240" w:lineRule="auto"/>
              <w:ind w:left="42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  <w:vAlign w:val="center"/>
          </w:tcPr>
          <w:p w14:paraId="306E00DF" w14:textId="77777777" w:rsidR="00200E2B" w:rsidRPr="00AE6FED" w:rsidRDefault="00200E2B" w:rsidP="00200E2B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</w:tbl>
    <w:p w14:paraId="4826B786" w14:textId="77777777" w:rsidR="003F513D" w:rsidRDefault="003F513D"/>
    <w:tbl>
      <w:tblPr>
        <w:tblStyle w:val="TableGrid1"/>
        <w:tblW w:w="10747" w:type="dxa"/>
        <w:tblInd w:w="25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5647"/>
        <w:gridCol w:w="5100"/>
      </w:tblGrid>
      <w:tr w:rsidR="003F513D" w14:paraId="66597DEC" w14:textId="77777777" w:rsidTr="791DEA01">
        <w:trPr>
          <w:trHeight w:val="469"/>
        </w:trPr>
        <w:tc>
          <w:tcPr>
            <w:tcW w:w="10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8EC419" w14:textId="224135A9" w:rsidR="00F51DC0" w:rsidRDefault="00F51DC0" w:rsidP="003F513D">
            <w:pPr>
              <w:ind w:right="11"/>
              <w:rPr>
                <w:b/>
                <w:sz w:val="20"/>
                <w:szCs w:val="20"/>
              </w:rPr>
            </w:pPr>
            <w:bookmarkStart w:id="5" w:name="Section3_4M365E7MigrationDeployment"/>
            <w:bookmarkEnd w:id="5"/>
            <w:r>
              <w:rPr>
                <w:b/>
                <w:sz w:val="20"/>
                <w:szCs w:val="20"/>
              </w:rPr>
              <w:t>Section 3.</w:t>
            </w:r>
            <w:r w:rsidR="00F260BA">
              <w:rPr>
                <w:b/>
                <w:sz w:val="20"/>
                <w:szCs w:val="20"/>
              </w:rPr>
              <w:t xml:space="preserve">4 </w:t>
            </w:r>
            <w:r>
              <w:rPr>
                <w:b/>
                <w:sz w:val="20"/>
                <w:szCs w:val="20"/>
              </w:rPr>
              <w:t xml:space="preserve">M365 </w:t>
            </w:r>
            <w:r w:rsidR="00AA2728">
              <w:rPr>
                <w:b/>
                <w:sz w:val="20"/>
                <w:szCs w:val="20"/>
              </w:rPr>
              <w:t>E</w:t>
            </w:r>
            <w:r w:rsidR="00E2729F">
              <w:rPr>
                <w:b/>
                <w:sz w:val="20"/>
                <w:szCs w:val="20"/>
              </w:rPr>
              <w:t>7</w:t>
            </w:r>
            <w:r>
              <w:rPr>
                <w:b/>
                <w:sz w:val="20"/>
                <w:szCs w:val="20"/>
              </w:rPr>
              <w:t xml:space="preserve"> Migration/Deployment</w:t>
            </w:r>
          </w:p>
          <w:p w14:paraId="2E5DFA56" w14:textId="4F308EC1" w:rsidR="003F513D" w:rsidRDefault="003F513D" w:rsidP="00333753">
            <w:pPr>
              <w:ind w:right="11"/>
              <w:rPr>
                <w:b/>
              </w:rPr>
            </w:pPr>
          </w:p>
        </w:tc>
      </w:tr>
      <w:tr w:rsidR="00EF0642" w14:paraId="36E80662" w14:textId="77777777" w:rsidTr="791DEA01">
        <w:trPr>
          <w:trHeight w:val="50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6F34C295" w14:textId="0B4A0BA4" w:rsidR="00EF0642" w:rsidRDefault="00F278DB" w:rsidP="00370A3E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F00A90">
              <w:rPr>
                <w:b/>
                <w:bCs/>
                <w:sz w:val="20"/>
                <w:szCs w:val="20"/>
              </w:rPr>
              <w:t>Workloads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5619CD5B" w14:textId="4D8DC68D" w:rsidR="00EF0642" w:rsidRDefault="00EF0642" w:rsidP="00370A3E">
            <w:pPr>
              <w:ind w:right="12"/>
              <w:jc w:val="center"/>
            </w:pPr>
            <w:r w:rsidRPr="00AE6FED">
              <w:rPr>
                <w:b/>
                <w:bCs/>
                <w:sz w:val="20"/>
                <w:szCs w:val="20"/>
              </w:rPr>
              <w:t>Description of activities performed</w:t>
            </w:r>
            <w:r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EF0642" w14:paraId="6AF7A5C6" w14:textId="77777777" w:rsidTr="791DEA01">
        <w:trPr>
          <w:trHeight w:val="101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49ADC5" w14:textId="025A5BE2" w:rsidR="00EF0642" w:rsidRDefault="009D473F" w:rsidP="00E223C0">
            <w:pPr>
              <w:spacing w:after="313"/>
            </w:pPr>
            <w:r w:rsidRPr="001173D1">
              <w:rPr>
                <w:sz w:val="20"/>
                <w:szCs w:val="20"/>
              </w:rPr>
              <w:t xml:space="preserve">Describe in a bullet point list the </w:t>
            </w:r>
            <w:r w:rsidR="001173D1">
              <w:rPr>
                <w:sz w:val="20"/>
                <w:szCs w:val="20"/>
              </w:rPr>
              <w:t xml:space="preserve">M365 </w:t>
            </w:r>
            <w:r w:rsidR="0069091A">
              <w:rPr>
                <w:sz w:val="20"/>
                <w:szCs w:val="20"/>
              </w:rPr>
              <w:t xml:space="preserve">migration and </w:t>
            </w:r>
            <w:r w:rsidRPr="001173D1">
              <w:rPr>
                <w:sz w:val="20"/>
                <w:szCs w:val="20"/>
              </w:rPr>
              <w:t xml:space="preserve">deployment activities to be performed for each of the </w:t>
            </w:r>
            <w:r w:rsidR="00B80740">
              <w:rPr>
                <w:sz w:val="20"/>
                <w:szCs w:val="20"/>
              </w:rPr>
              <w:t xml:space="preserve">Section 3.x </w:t>
            </w:r>
            <w:r w:rsidRPr="001173D1">
              <w:rPr>
                <w:sz w:val="20"/>
                <w:szCs w:val="20"/>
              </w:rPr>
              <w:t>workload areas selected in Section 2.</w:t>
            </w:r>
            <w:r w:rsidRPr="00333753">
              <w:rPr>
                <w:sz w:val="20"/>
              </w:rPr>
              <w:t xml:space="preserve"> 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9C6C67" w14:textId="77777777" w:rsidR="00EF0642" w:rsidRDefault="00EF0642" w:rsidP="00370A3E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</w:tbl>
    <w:p w14:paraId="255436FC" w14:textId="32EC6830" w:rsidR="00AE6FED" w:rsidRDefault="00AE6FED" w:rsidP="00AB7594">
      <w:pPr>
        <w:spacing w:after="313"/>
        <w:rPr>
          <w:sz w:val="20"/>
          <w:szCs w:val="20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5390"/>
        <w:gridCol w:w="5390"/>
      </w:tblGrid>
      <w:tr w:rsidR="00BC08AE" w14:paraId="6CABFCBB" w14:textId="77777777" w:rsidTr="00E12321">
        <w:tc>
          <w:tcPr>
            <w:tcW w:w="10780" w:type="dxa"/>
            <w:gridSpan w:val="2"/>
            <w:shd w:val="clear" w:color="auto" w:fill="E7E6E6" w:themeFill="background2"/>
          </w:tcPr>
          <w:p w14:paraId="7B911FEE" w14:textId="5306EEC1" w:rsidR="00BC08AE" w:rsidRDefault="00034C02" w:rsidP="00C95057">
            <w:pPr>
              <w:spacing w:line="257" w:lineRule="auto"/>
              <w:ind w:left="11"/>
              <w:rPr>
                <w:sz w:val="20"/>
              </w:rPr>
            </w:pPr>
            <w:r w:rsidRPr="00E223C0">
              <w:rPr>
                <w:b/>
                <w:bCs/>
                <w:sz w:val="20"/>
              </w:rPr>
              <w:t xml:space="preserve">Section </w:t>
            </w:r>
            <w:r w:rsidR="00DD571C">
              <w:rPr>
                <w:b/>
                <w:bCs/>
                <w:sz w:val="20"/>
              </w:rPr>
              <w:t>3</w:t>
            </w:r>
            <w:r w:rsidR="00BF4FF7">
              <w:rPr>
                <w:b/>
                <w:bCs/>
                <w:sz w:val="20"/>
              </w:rPr>
              <w:t>.</w:t>
            </w:r>
            <w:r w:rsidR="00F260BA">
              <w:rPr>
                <w:b/>
                <w:bCs/>
                <w:sz w:val="20"/>
              </w:rPr>
              <w:t>5</w:t>
            </w:r>
            <w:r w:rsidR="007C603B">
              <w:rPr>
                <w:sz w:val="20"/>
              </w:rPr>
              <w:t xml:space="preserve"> </w:t>
            </w:r>
            <w:r w:rsidR="00BC08AE">
              <w:rPr>
                <w:sz w:val="20"/>
              </w:rPr>
              <w:t xml:space="preserve">Total cost of </w:t>
            </w:r>
            <w:r w:rsidR="00BC08AE">
              <w:rPr>
                <w:b/>
                <w:sz w:val="20"/>
              </w:rPr>
              <w:t>services</w:t>
            </w:r>
            <w:r w:rsidR="00BC08AE">
              <w:rPr>
                <w:sz w:val="20"/>
              </w:rPr>
              <w:t xml:space="preserve"> provided</w:t>
            </w:r>
            <w:r w:rsidR="00C95057">
              <w:rPr>
                <w:sz w:val="20"/>
              </w:rPr>
              <w:t>:</w:t>
            </w:r>
            <w:r w:rsidR="00BC08AE">
              <w:rPr>
                <w:sz w:val="20"/>
              </w:rPr>
              <w:t xml:space="preserve"> </w:t>
            </w:r>
          </w:p>
          <w:p w14:paraId="7F61F975" w14:textId="424C522B" w:rsidR="00155257" w:rsidRDefault="00155257" w:rsidP="00E223C0">
            <w:pPr>
              <w:spacing w:line="257" w:lineRule="auto"/>
              <w:ind w:left="11"/>
              <w:rPr>
                <w:sz w:val="20"/>
                <w:szCs w:val="20"/>
              </w:rPr>
            </w:pPr>
          </w:p>
        </w:tc>
      </w:tr>
      <w:tr w:rsidR="00B16F61" w14:paraId="1D9D3927" w14:textId="77777777">
        <w:tc>
          <w:tcPr>
            <w:tcW w:w="10780" w:type="dxa"/>
            <w:gridSpan w:val="2"/>
          </w:tcPr>
          <w:p w14:paraId="05DE6807" w14:textId="77777777" w:rsidR="00B16F61" w:rsidRDefault="00B16F61" w:rsidP="007C603B">
            <w:pPr>
              <w:rPr>
                <w:sz w:val="20"/>
              </w:rPr>
            </w:pPr>
          </w:p>
          <w:p w14:paraId="40499342" w14:textId="4C0252A8" w:rsidR="00B16F61" w:rsidRDefault="00B16F61" w:rsidP="007C603B">
            <w:pPr>
              <w:rPr>
                <w:sz w:val="20"/>
              </w:rPr>
            </w:pPr>
            <w:r>
              <w:rPr>
                <w:sz w:val="20"/>
              </w:rPr>
              <w:t xml:space="preserve">Total cost of </w:t>
            </w:r>
            <w:r>
              <w:rPr>
                <w:b/>
                <w:sz w:val="20"/>
              </w:rPr>
              <w:t>deployment services</w:t>
            </w:r>
            <w:r>
              <w:rPr>
                <w:sz w:val="20"/>
              </w:rPr>
              <w:t xml:space="preserve"> provided: </w:t>
            </w:r>
          </w:p>
          <w:p w14:paraId="50B6CA1D" w14:textId="77777777" w:rsidR="00B16F61" w:rsidRDefault="00B16F61" w:rsidP="007C603B">
            <w:pPr>
              <w:rPr>
                <w:b/>
                <w:sz w:val="20"/>
              </w:rPr>
            </w:pPr>
          </w:p>
          <w:p w14:paraId="0F748F22" w14:textId="77777777" w:rsidR="00B16F61" w:rsidRDefault="00B16F61" w:rsidP="004E12EA">
            <w:pPr>
              <w:rPr>
                <w:sz w:val="20"/>
              </w:rPr>
            </w:pPr>
            <w:r>
              <w:rPr>
                <w:b/>
                <w:sz w:val="20"/>
              </w:rPr>
              <w:t>US$</w:t>
            </w:r>
            <w:r>
              <w:rPr>
                <w:sz w:val="20"/>
              </w:rPr>
              <w:t xml:space="preserve">______________________ </w:t>
            </w:r>
          </w:p>
          <w:p w14:paraId="5CAAC039" w14:textId="77777777" w:rsidR="00B16F61" w:rsidRDefault="00B16F61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BC08AE" w14:paraId="692A7A18" w14:textId="77777777" w:rsidTr="00BC08AE">
        <w:tc>
          <w:tcPr>
            <w:tcW w:w="5390" w:type="dxa"/>
          </w:tcPr>
          <w:p w14:paraId="73472C20" w14:textId="77777777" w:rsidR="004E12EA" w:rsidRDefault="004E12EA" w:rsidP="007C603B">
            <w:pPr>
              <w:rPr>
                <w:b/>
                <w:sz w:val="20"/>
              </w:rPr>
            </w:pPr>
          </w:p>
          <w:p w14:paraId="61A4CD9C" w14:textId="1029CA21" w:rsidR="007C603B" w:rsidRDefault="007C603B" w:rsidP="007C603B">
            <w:r>
              <w:rPr>
                <w:b/>
                <w:sz w:val="20"/>
              </w:rPr>
              <w:t>Total Cost of Services</w:t>
            </w:r>
            <w:r>
              <w:rPr>
                <w:sz w:val="20"/>
              </w:rPr>
              <w:t xml:space="preserve"> (deployment + migration) provided:  </w:t>
            </w:r>
          </w:p>
          <w:p w14:paraId="628BC9C8" w14:textId="77777777" w:rsidR="004E12EA" w:rsidRDefault="004E12EA" w:rsidP="007C603B">
            <w:pPr>
              <w:rPr>
                <w:b/>
                <w:sz w:val="20"/>
              </w:rPr>
            </w:pPr>
          </w:p>
          <w:p w14:paraId="0A70BE4E" w14:textId="77777777" w:rsidR="007C603B" w:rsidRDefault="007C603B" w:rsidP="007C603B">
            <w:r>
              <w:rPr>
                <w:b/>
                <w:sz w:val="20"/>
              </w:rPr>
              <w:t>US$</w:t>
            </w:r>
            <w:r>
              <w:rPr>
                <w:sz w:val="20"/>
              </w:rPr>
              <w:t xml:space="preserve">______________________ </w:t>
            </w:r>
          </w:p>
          <w:p w14:paraId="33A65CF8" w14:textId="77777777" w:rsidR="00BC08AE" w:rsidRDefault="00BC08AE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390" w:type="dxa"/>
          </w:tcPr>
          <w:p w14:paraId="4A7C9957" w14:textId="77777777" w:rsidR="004E12EA" w:rsidRDefault="004E12EA" w:rsidP="007C603B">
            <w:pPr>
              <w:spacing w:line="257" w:lineRule="auto"/>
              <w:ind w:left="11"/>
              <w:rPr>
                <w:sz w:val="20"/>
              </w:rPr>
            </w:pPr>
          </w:p>
          <w:p w14:paraId="01DC906D" w14:textId="2E3C1853" w:rsidR="004E12EA" w:rsidRDefault="007C603B" w:rsidP="007362E6">
            <w:pPr>
              <w:spacing w:line="257" w:lineRule="auto"/>
              <w:ind w:left="11"/>
              <w:rPr>
                <w:sz w:val="20"/>
              </w:rPr>
            </w:pPr>
            <w:r>
              <w:rPr>
                <w:sz w:val="20"/>
              </w:rPr>
              <w:t xml:space="preserve">Total cost of </w:t>
            </w:r>
            <w:r>
              <w:rPr>
                <w:b/>
                <w:sz w:val="20"/>
              </w:rPr>
              <w:t>migration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services</w:t>
            </w:r>
            <w:r>
              <w:rPr>
                <w:sz w:val="20"/>
              </w:rPr>
              <w:t xml:space="preserve"> provided (only applicable if migration was performed): </w:t>
            </w:r>
          </w:p>
          <w:p w14:paraId="62437F0C" w14:textId="77777777" w:rsidR="007362E6" w:rsidRDefault="007362E6" w:rsidP="007362E6">
            <w:pPr>
              <w:spacing w:line="257" w:lineRule="auto"/>
              <w:ind w:left="11"/>
              <w:rPr>
                <w:b/>
                <w:sz w:val="20"/>
              </w:rPr>
            </w:pPr>
          </w:p>
          <w:p w14:paraId="10495ABB" w14:textId="26138FC6" w:rsidR="00BC08AE" w:rsidRDefault="007C603B" w:rsidP="007C603B">
            <w:pPr>
              <w:spacing w:after="313"/>
              <w:ind w:left="0" w:firstLine="0"/>
              <w:rPr>
                <w:sz w:val="20"/>
                <w:szCs w:val="20"/>
              </w:rPr>
            </w:pPr>
            <w:r>
              <w:rPr>
                <w:b/>
                <w:sz w:val="20"/>
              </w:rPr>
              <w:t>US$</w:t>
            </w:r>
            <w:r>
              <w:rPr>
                <w:sz w:val="20"/>
              </w:rPr>
              <w:t xml:space="preserve">______________________  </w:t>
            </w:r>
          </w:p>
        </w:tc>
      </w:tr>
    </w:tbl>
    <w:p w14:paraId="79203FF7" w14:textId="77777777" w:rsidR="00BC08AE" w:rsidRDefault="00BC08AE" w:rsidP="005539A7">
      <w:pPr>
        <w:spacing w:after="313"/>
        <w:rPr>
          <w:sz w:val="20"/>
          <w:szCs w:val="20"/>
        </w:rPr>
      </w:pPr>
    </w:p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5390"/>
        <w:gridCol w:w="5390"/>
      </w:tblGrid>
      <w:tr w:rsidR="00AF334E" w14:paraId="773229EE" w14:textId="77777777" w:rsidTr="006B158F">
        <w:tc>
          <w:tcPr>
            <w:tcW w:w="10780" w:type="dxa"/>
            <w:gridSpan w:val="2"/>
            <w:shd w:val="clear" w:color="auto" w:fill="E7E6E6" w:themeFill="background2"/>
          </w:tcPr>
          <w:p w14:paraId="334EF5A2" w14:textId="2795025D" w:rsidR="00AF334E" w:rsidRDefault="00AF334E">
            <w:pPr>
              <w:ind w:left="0" w:firstLine="0"/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</w:p>
        </w:tc>
      </w:tr>
      <w:tr w:rsidR="003507A3" w14:paraId="69612DD1" w14:textId="77777777" w:rsidTr="00A31543">
        <w:tc>
          <w:tcPr>
            <w:tcW w:w="5390" w:type="dxa"/>
          </w:tcPr>
          <w:p w14:paraId="309163F7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5390" w:type="dxa"/>
          </w:tcPr>
          <w:p w14:paraId="5A7F86BF" w14:textId="70881B6F" w:rsidR="003507A3" w:rsidRDefault="003507A3">
            <w:pPr>
              <w:ind w:left="0" w:firstLine="0"/>
            </w:pPr>
          </w:p>
        </w:tc>
      </w:tr>
      <w:tr w:rsidR="003507A3" w14:paraId="1B8C91CB" w14:textId="77777777" w:rsidTr="00B957DA">
        <w:tc>
          <w:tcPr>
            <w:tcW w:w="5390" w:type="dxa"/>
          </w:tcPr>
          <w:p w14:paraId="7939A92E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5390" w:type="dxa"/>
          </w:tcPr>
          <w:p w14:paraId="5027A25C" w14:textId="0EB60DBC" w:rsidR="003507A3" w:rsidRDefault="003507A3">
            <w:pPr>
              <w:ind w:left="0" w:firstLine="0"/>
            </w:pPr>
          </w:p>
        </w:tc>
      </w:tr>
      <w:tr w:rsidR="003507A3" w14:paraId="7AF7B385" w14:textId="77777777" w:rsidTr="00493618">
        <w:tc>
          <w:tcPr>
            <w:tcW w:w="5390" w:type="dxa"/>
          </w:tcPr>
          <w:p w14:paraId="0F895FC4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5390" w:type="dxa"/>
          </w:tcPr>
          <w:p w14:paraId="7AC1E193" w14:textId="768CB85B" w:rsidR="003507A3" w:rsidRDefault="003507A3">
            <w:pPr>
              <w:ind w:left="0" w:firstLine="0"/>
            </w:pPr>
          </w:p>
        </w:tc>
      </w:tr>
      <w:tr w:rsidR="003507A3" w14:paraId="4E75EA72" w14:textId="77777777" w:rsidTr="00CF1E77">
        <w:tc>
          <w:tcPr>
            <w:tcW w:w="5390" w:type="dxa"/>
          </w:tcPr>
          <w:p w14:paraId="6F7B2535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5390" w:type="dxa"/>
          </w:tcPr>
          <w:p w14:paraId="0BAEDD8C" w14:textId="758AF8E3" w:rsidR="003507A3" w:rsidRDefault="003507A3">
            <w:pPr>
              <w:ind w:left="0" w:firstLine="0"/>
            </w:pPr>
          </w:p>
        </w:tc>
      </w:tr>
      <w:tr w:rsidR="00AF334E" w14:paraId="27E91834" w14:textId="77777777" w:rsidTr="007362E6">
        <w:tc>
          <w:tcPr>
            <w:tcW w:w="10780" w:type="dxa"/>
            <w:gridSpan w:val="2"/>
            <w:shd w:val="clear" w:color="auto" w:fill="D0CECE" w:themeFill="background2" w:themeFillShade="E6"/>
          </w:tcPr>
          <w:p w14:paraId="1CB00629" w14:textId="77777777" w:rsidR="00AF334E" w:rsidRDefault="00AF334E">
            <w:pPr>
              <w:ind w:left="0" w:firstLine="0"/>
            </w:pPr>
          </w:p>
        </w:tc>
      </w:tr>
      <w:tr w:rsidR="003507A3" w14:paraId="70C4180C" w14:textId="77777777" w:rsidTr="002E7BC9">
        <w:tc>
          <w:tcPr>
            <w:tcW w:w="5390" w:type="dxa"/>
          </w:tcPr>
          <w:p w14:paraId="31347B08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5390" w:type="dxa"/>
          </w:tcPr>
          <w:p w14:paraId="50C355EC" w14:textId="208F36C2" w:rsidR="003507A3" w:rsidRDefault="003507A3">
            <w:pPr>
              <w:ind w:left="0" w:firstLine="0"/>
            </w:pPr>
          </w:p>
        </w:tc>
      </w:tr>
      <w:tr w:rsidR="003507A3" w14:paraId="56B07A22" w14:textId="77777777" w:rsidTr="00EA4D7B">
        <w:tc>
          <w:tcPr>
            <w:tcW w:w="5390" w:type="dxa"/>
          </w:tcPr>
          <w:p w14:paraId="7D5C51D0" w14:textId="77777777" w:rsidR="003507A3" w:rsidRDefault="003507A3">
            <w:pPr>
              <w:ind w:left="0" w:firstLine="0"/>
            </w:pPr>
            <w:r w:rsidRPr="5049DDE5">
              <w:rPr>
                <w:sz w:val="20"/>
                <w:szCs w:val="20"/>
              </w:rPr>
              <w:t>Customer Company Name</w:t>
            </w:r>
          </w:p>
        </w:tc>
        <w:tc>
          <w:tcPr>
            <w:tcW w:w="5390" w:type="dxa"/>
          </w:tcPr>
          <w:p w14:paraId="2DDB71FB" w14:textId="22143C5C" w:rsidR="003507A3" w:rsidRDefault="003507A3">
            <w:pPr>
              <w:ind w:left="0" w:firstLine="0"/>
            </w:pPr>
          </w:p>
        </w:tc>
      </w:tr>
      <w:tr w:rsidR="003507A3" w14:paraId="7A100A04" w14:textId="77777777" w:rsidTr="00F948F6">
        <w:tc>
          <w:tcPr>
            <w:tcW w:w="5390" w:type="dxa"/>
          </w:tcPr>
          <w:p w14:paraId="121E3FC4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lastRenderedPageBreak/>
              <w:t>Customer Signatory Name</w:t>
            </w:r>
          </w:p>
        </w:tc>
        <w:tc>
          <w:tcPr>
            <w:tcW w:w="5390" w:type="dxa"/>
          </w:tcPr>
          <w:p w14:paraId="4B4A3CEC" w14:textId="3832DB92" w:rsidR="003507A3" w:rsidRDefault="003507A3">
            <w:pPr>
              <w:ind w:left="0" w:firstLine="0"/>
            </w:pPr>
          </w:p>
        </w:tc>
      </w:tr>
      <w:tr w:rsidR="003507A3" w14:paraId="145F74E4" w14:textId="77777777" w:rsidTr="00CA3738">
        <w:tc>
          <w:tcPr>
            <w:tcW w:w="5390" w:type="dxa"/>
          </w:tcPr>
          <w:p w14:paraId="7005D9B2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Customer Signatory Role</w:t>
            </w:r>
          </w:p>
        </w:tc>
        <w:tc>
          <w:tcPr>
            <w:tcW w:w="5390" w:type="dxa"/>
          </w:tcPr>
          <w:p w14:paraId="545D24F4" w14:textId="2494802C" w:rsidR="003507A3" w:rsidRDefault="003507A3">
            <w:pPr>
              <w:ind w:left="0" w:firstLine="0"/>
            </w:pPr>
          </w:p>
        </w:tc>
      </w:tr>
      <w:tr w:rsidR="003507A3" w14:paraId="76BFB871" w14:textId="77777777" w:rsidTr="007A4472">
        <w:tc>
          <w:tcPr>
            <w:tcW w:w="5390" w:type="dxa"/>
          </w:tcPr>
          <w:p w14:paraId="3BDC67FA" w14:textId="77777777" w:rsidR="003507A3" w:rsidRDefault="003507A3">
            <w:pPr>
              <w:ind w:left="0" w:firstLine="0"/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5390" w:type="dxa"/>
          </w:tcPr>
          <w:p w14:paraId="2D1416E9" w14:textId="7E9F2F09" w:rsidR="003507A3" w:rsidRDefault="003507A3">
            <w:pPr>
              <w:ind w:left="0" w:firstLine="0"/>
            </w:pPr>
          </w:p>
        </w:tc>
      </w:tr>
    </w:tbl>
    <w:p w14:paraId="0ECD8818" w14:textId="77777777" w:rsidR="00AF334E" w:rsidRDefault="00AF334E"/>
    <w:tbl>
      <w:tblPr>
        <w:tblStyle w:val="TableGrid0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490"/>
        <w:gridCol w:w="5300"/>
      </w:tblGrid>
      <w:tr w:rsidR="00E55E60" w:rsidRPr="00DB16DA" w14:paraId="3F1D85E9" w14:textId="77777777" w:rsidTr="00E223C0">
        <w:trPr>
          <w:trHeight w:val="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CAB3503" w14:textId="77777777" w:rsidR="00E55E60" w:rsidRPr="00DB16DA" w:rsidRDefault="00E55E60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 xml:space="preserve">Section 4.1 </w:t>
            </w:r>
            <w:r w:rsidRPr="00DB16DA">
              <w:rPr>
                <w:sz w:val="20"/>
                <w:szCs w:val="20"/>
              </w:rPr>
              <w:t>(Required)</w:t>
            </w:r>
            <w:r w:rsidRPr="00DB16DA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E55E60" w:rsidRPr="00DB16DA" w14:paraId="4C00F3F6" w14:textId="77777777" w:rsidTr="00E223C0">
        <w:trPr>
          <w:trHeight w:val="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AA722F8" w14:textId="0CF0F057" w:rsidR="00E55E60" w:rsidRPr="00DB16DA" w:rsidRDefault="00E55E60">
            <w:pPr>
              <w:spacing w:after="195"/>
              <w:ind w:left="-5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 xml:space="preserve">By signing below, Partner and Customer </w:t>
            </w:r>
            <w:r w:rsidR="00F00A90" w:rsidRPr="00DB16DA">
              <w:rPr>
                <w:sz w:val="20"/>
                <w:szCs w:val="20"/>
              </w:rPr>
              <w:t>represent</w:t>
            </w:r>
            <w:r w:rsidRPr="00DB16DA">
              <w:rPr>
                <w:sz w:val="20"/>
                <w:szCs w:val="20"/>
              </w:rPr>
              <w:t>, understands, and agrees that:</w:t>
            </w:r>
          </w:p>
          <w:p w14:paraId="28F57071" w14:textId="131CD6C7" w:rsidR="00E55E60" w:rsidRPr="00DB16DA" w:rsidRDefault="00E55E60" w:rsidP="00E55E60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>The foregoing is a true and accurate description of the deployment activities provided to the Customer.</w:t>
            </w:r>
          </w:p>
          <w:p w14:paraId="6AE76B8D" w14:textId="77777777" w:rsidR="00E55E60" w:rsidRPr="00DB16DA" w:rsidRDefault="00E55E60" w:rsidP="00E55E60">
            <w:pPr>
              <w:pStyle w:val="ListParagraph"/>
              <w:numPr>
                <w:ilvl w:val="0"/>
                <w:numId w:val="4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>Any contact information or usage information collected for this offer will not be used for marketing purposes, unless explicitly agreed to by the Customer.</w:t>
            </w:r>
          </w:p>
          <w:p w14:paraId="4B15EB85" w14:textId="77777777" w:rsidR="00E55E60" w:rsidRPr="00DB16DA" w:rsidRDefault="00E55E60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  <w:p w14:paraId="22F92B5A" w14:textId="77777777" w:rsidR="00E55E60" w:rsidRPr="00DB16DA" w:rsidRDefault="00E55E60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00E55E60" w:rsidRPr="00DB16DA" w14:paraId="0A4BCABD" w14:textId="77777777" w:rsidTr="00E223C0">
        <w:trPr>
          <w:trHeight w:val="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B9BFD28" w14:textId="77777777" w:rsidR="00E55E60" w:rsidRPr="00DB16DA" w:rsidRDefault="00E55E60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E55E60" w:rsidRPr="00DB16DA" w14:paraId="2A4A63CE" w14:textId="77777777" w:rsidTr="00E223C0">
        <w:trPr>
          <w:trHeight w:val="300"/>
          <w:jc w:val="center"/>
        </w:trPr>
        <w:tc>
          <w:tcPr>
            <w:tcW w:w="25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AD7B05" w14:textId="77777777" w:rsidR="00E55E60" w:rsidRPr="00DB16DA" w:rsidRDefault="00E55E60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24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5537CC" w14:textId="77777777" w:rsidR="00E55E60" w:rsidRPr="00DB16DA" w:rsidRDefault="00E55E60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E55E60" w:rsidRPr="00DB16DA" w14:paraId="1FFAE1AB" w14:textId="77777777" w:rsidTr="00E223C0">
        <w:trPr>
          <w:trHeight w:val="300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E38F63" w14:textId="77777777" w:rsidR="00E55E60" w:rsidRPr="00DB16DA" w:rsidRDefault="00E55E60">
            <w:pPr>
              <w:rPr>
                <w:sz w:val="20"/>
                <w:szCs w:val="20"/>
              </w:rPr>
            </w:pPr>
          </w:p>
          <w:p w14:paraId="6F006942" w14:textId="77777777" w:rsidR="00E55E60" w:rsidRPr="00DB16DA" w:rsidRDefault="00E55E60">
            <w:pPr>
              <w:rPr>
                <w:sz w:val="20"/>
                <w:szCs w:val="20"/>
              </w:rPr>
            </w:pPr>
          </w:p>
          <w:p w14:paraId="7DD2EDD4" w14:textId="33D0AF90" w:rsidR="00E55E60" w:rsidRPr="00DB16DA" w:rsidRDefault="00E55E60" w:rsidP="007362E6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_______________________________________________________________________</w:t>
            </w:r>
            <w:r w:rsidR="003507A3">
              <w:rPr>
                <w:b/>
                <w:bCs/>
                <w:sz w:val="20"/>
                <w:szCs w:val="20"/>
              </w:rPr>
              <w:t>___________</w:t>
            </w:r>
            <w:r w:rsidRPr="00DB16DA">
              <w:rPr>
                <w:b/>
                <w:bCs/>
                <w:sz w:val="20"/>
                <w:szCs w:val="20"/>
              </w:rPr>
              <w:t>_____________________________________________</w:t>
            </w:r>
          </w:p>
        </w:tc>
      </w:tr>
      <w:tr w:rsidR="00E55E60" w:rsidRPr="00DB16DA" w14:paraId="02BF4599" w14:textId="77777777" w:rsidTr="00E223C0">
        <w:trPr>
          <w:trHeight w:val="300"/>
          <w:jc w:val="center"/>
        </w:trPr>
        <w:tc>
          <w:tcPr>
            <w:tcW w:w="25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01623" w14:textId="77777777" w:rsidR="00E55E60" w:rsidRPr="00DB16DA" w:rsidRDefault="00E55E60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2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E45AF" w14:textId="77777777" w:rsidR="00E55E60" w:rsidRPr="00DB16DA" w:rsidRDefault="00E55E60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Date Signed</w:t>
            </w:r>
          </w:p>
          <w:p w14:paraId="41D425E9" w14:textId="77777777" w:rsidR="00E55E60" w:rsidRPr="00DB16DA" w:rsidRDefault="00E55E6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36272D77" w14:textId="39D5B803" w:rsidR="00FC257E" w:rsidRDefault="00FC257E" w:rsidP="005539A7">
      <w:pPr>
        <w:spacing w:after="313"/>
        <w:rPr>
          <w:sz w:val="20"/>
          <w:szCs w:val="20"/>
        </w:rPr>
      </w:pPr>
    </w:p>
    <w:p w14:paraId="73BCB5EC" w14:textId="3833CC08" w:rsidR="00E55E60" w:rsidRDefault="00E55E60" w:rsidP="005539A7">
      <w:pPr>
        <w:spacing w:after="313"/>
        <w:rPr>
          <w:sz w:val="20"/>
          <w:szCs w:val="20"/>
        </w:rPr>
      </w:pPr>
    </w:p>
    <w:sectPr w:rsidR="00E55E60" w:rsidSect="00C83728">
      <w:pgSz w:w="12240" w:h="15840"/>
      <w:pgMar w:top="720" w:right="72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B2225"/>
    <w:multiLevelType w:val="hybridMultilevel"/>
    <w:tmpl w:val="3842A6FC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" w15:restartNumberingAfterBreak="0">
    <w:nsid w:val="0625702D"/>
    <w:multiLevelType w:val="hybridMultilevel"/>
    <w:tmpl w:val="A0623968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" w15:restartNumberingAfterBreak="0">
    <w:nsid w:val="08EA3A36"/>
    <w:multiLevelType w:val="hybridMultilevel"/>
    <w:tmpl w:val="D6B0E02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0B642A7F"/>
    <w:multiLevelType w:val="multilevel"/>
    <w:tmpl w:val="09CA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C97265E"/>
    <w:multiLevelType w:val="multilevel"/>
    <w:tmpl w:val="58CE6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3146EE"/>
    <w:multiLevelType w:val="multilevel"/>
    <w:tmpl w:val="A0CC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054610"/>
    <w:multiLevelType w:val="hybridMultilevel"/>
    <w:tmpl w:val="1EFAA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974390"/>
    <w:multiLevelType w:val="multilevel"/>
    <w:tmpl w:val="4B32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2876D4"/>
    <w:multiLevelType w:val="hybridMultilevel"/>
    <w:tmpl w:val="C7DE1BA4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1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2" w15:restartNumberingAfterBreak="0">
    <w:nsid w:val="38A83D02"/>
    <w:multiLevelType w:val="multilevel"/>
    <w:tmpl w:val="82EC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1E3580E"/>
    <w:multiLevelType w:val="hybridMultilevel"/>
    <w:tmpl w:val="B5B6A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2D8"/>
    <w:multiLevelType w:val="hybridMultilevel"/>
    <w:tmpl w:val="FFFFFFFF"/>
    <w:lvl w:ilvl="0" w:tplc="73CCD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A7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C8C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D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C27B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665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62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A2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842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494AAB"/>
    <w:multiLevelType w:val="hybridMultilevel"/>
    <w:tmpl w:val="2DC43B86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6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75770C"/>
    <w:multiLevelType w:val="hybridMultilevel"/>
    <w:tmpl w:val="62EEA0F8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8" w15:restartNumberingAfterBreak="0">
    <w:nsid w:val="58661586"/>
    <w:multiLevelType w:val="multilevel"/>
    <w:tmpl w:val="B61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085455"/>
    <w:multiLevelType w:val="hybridMultilevel"/>
    <w:tmpl w:val="FA04F1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F0F0EDC"/>
    <w:multiLevelType w:val="hybridMultilevel"/>
    <w:tmpl w:val="9E5A62FE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1" w15:restartNumberingAfterBreak="0">
    <w:nsid w:val="60DB6EA0"/>
    <w:multiLevelType w:val="multilevel"/>
    <w:tmpl w:val="D664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316783"/>
    <w:multiLevelType w:val="hybridMultilevel"/>
    <w:tmpl w:val="A8683876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5" w15:restartNumberingAfterBreak="0">
    <w:nsid w:val="6AE7628A"/>
    <w:multiLevelType w:val="hybridMultilevel"/>
    <w:tmpl w:val="03F2A5BA"/>
    <w:lvl w:ilvl="0" w:tplc="04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26" w15:restartNumberingAfterBreak="0">
    <w:nsid w:val="6BD23333"/>
    <w:multiLevelType w:val="hybridMultilevel"/>
    <w:tmpl w:val="56C4F3E6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27" w15:restartNumberingAfterBreak="0">
    <w:nsid w:val="7B345D28"/>
    <w:multiLevelType w:val="multilevel"/>
    <w:tmpl w:val="3D6A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AC37AB"/>
    <w:multiLevelType w:val="hybridMultilevel"/>
    <w:tmpl w:val="A0824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262529">
    <w:abstractNumId w:val="14"/>
  </w:num>
  <w:num w:numId="2" w16cid:durableId="27074212">
    <w:abstractNumId w:val="11"/>
  </w:num>
  <w:num w:numId="3" w16cid:durableId="1847741367">
    <w:abstractNumId w:val="7"/>
  </w:num>
  <w:num w:numId="4" w16cid:durableId="388266996">
    <w:abstractNumId w:val="6"/>
  </w:num>
  <w:num w:numId="5" w16cid:durableId="456487226">
    <w:abstractNumId w:val="29"/>
  </w:num>
  <w:num w:numId="6" w16cid:durableId="1192066368">
    <w:abstractNumId w:val="22"/>
  </w:num>
  <w:num w:numId="7" w16cid:durableId="1283653750">
    <w:abstractNumId w:val="16"/>
  </w:num>
  <w:num w:numId="8" w16cid:durableId="496002461">
    <w:abstractNumId w:val="30"/>
  </w:num>
  <w:num w:numId="9" w16cid:durableId="1309944607">
    <w:abstractNumId w:val="21"/>
  </w:num>
  <w:num w:numId="10" w16cid:durableId="1156216687">
    <w:abstractNumId w:val="5"/>
  </w:num>
  <w:num w:numId="11" w16cid:durableId="1830057825">
    <w:abstractNumId w:val="27"/>
  </w:num>
  <w:num w:numId="12" w16cid:durableId="1519780838">
    <w:abstractNumId w:val="9"/>
  </w:num>
  <w:num w:numId="13" w16cid:durableId="832339441">
    <w:abstractNumId w:val="18"/>
  </w:num>
  <w:num w:numId="14" w16cid:durableId="2006123998">
    <w:abstractNumId w:val="4"/>
  </w:num>
  <w:num w:numId="15" w16cid:durableId="1136993679">
    <w:abstractNumId w:val="12"/>
  </w:num>
  <w:num w:numId="16" w16cid:durableId="939945352">
    <w:abstractNumId w:val="3"/>
  </w:num>
  <w:num w:numId="17" w16cid:durableId="1855150901">
    <w:abstractNumId w:val="13"/>
  </w:num>
  <w:num w:numId="18" w16cid:durableId="473645482">
    <w:abstractNumId w:val="23"/>
  </w:num>
  <w:num w:numId="19" w16cid:durableId="1716007948">
    <w:abstractNumId w:val="28"/>
  </w:num>
  <w:num w:numId="20" w16cid:durableId="1761949510">
    <w:abstractNumId w:val="8"/>
  </w:num>
  <w:num w:numId="21" w16cid:durableId="2145728605">
    <w:abstractNumId w:val="1"/>
  </w:num>
  <w:num w:numId="22" w16cid:durableId="1602764886">
    <w:abstractNumId w:val="24"/>
  </w:num>
  <w:num w:numId="23" w16cid:durableId="479540677">
    <w:abstractNumId w:val="2"/>
  </w:num>
  <w:num w:numId="24" w16cid:durableId="1247493451">
    <w:abstractNumId w:val="10"/>
  </w:num>
  <w:num w:numId="25" w16cid:durableId="1450129357">
    <w:abstractNumId w:val="0"/>
  </w:num>
  <w:num w:numId="26" w16cid:durableId="919145858">
    <w:abstractNumId w:val="20"/>
  </w:num>
  <w:num w:numId="27" w16cid:durableId="969243061">
    <w:abstractNumId w:val="19"/>
  </w:num>
  <w:num w:numId="28" w16cid:durableId="1912351508">
    <w:abstractNumId w:val="26"/>
  </w:num>
  <w:num w:numId="29" w16cid:durableId="2075737947">
    <w:abstractNumId w:val="17"/>
  </w:num>
  <w:num w:numId="30" w16cid:durableId="473180324">
    <w:abstractNumId w:val="15"/>
  </w:num>
  <w:num w:numId="31" w16cid:durableId="1468084526">
    <w:abstractNumId w:val="25"/>
  </w:num>
  <w:num w:numId="32" w16cid:durableId="58749642">
    <w:abstractNumId w:val="23"/>
  </w:num>
  <w:num w:numId="33" w16cid:durableId="90807491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096"/>
    <w:rsid w:val="000041D7"/>
    <w:rsid w:val="00004E80"/>
    <w:rsid w:val="00007239"/>
    <w:rsid w:val="00007379"/>
    <w:rsid w:val="00007D02"/>
    <w:rsid w:val="000101DB"/>
    <w:rsid w:val="000104D6"/>
    <w:rsid w:val="00013C97"/>
    <w:rsid w:val="00016E9A"/>
    <w:rsid w:val="000235BA"/>
    <w:rsid w:val="00023CF7"/>
    <w:rsid w:val="000267C3"/>
    <w:rsid w:val="00030371"/>
    <w:rsid w:val="00030919"/>
    <w:rsid w:val="00033F97"/>
    <w:rsid w:val="00033FC3"/>
    <w:rsid w:val="0003416C"/>
    <w:rsid w:val="000341BA"/>
    <w:rsid w:val="00034C02"/>
    <w:rsid w:val="00034D9C"/>
    <w:rsid w:val="00035EEF"/>
    <w:rsid w:val="00040455"/>
    <w:rsid w:val="00042937"/>
    <w:rsid w:val="00042D48"/>
    <w:rsid w:val="000441BE"/>
    <w:rsid w:val="00045A24"/>
    <w:rsid w:val="00046F29"/>
    <w:rsid w:val="0005090D"/>
    <w:rsid w:val="000510E4"/>
    <w:rsid w:val="0005175B"/>
    <w:rsid w:val="00051764"/>
    <w:rsid w:val="000519BD"/>
    <w:rsid w:val="00051C3E"/>
    <w:rsid w:val="0005251E"/>
    <w:rsid w:val="00060A3F"/>
    <w:rsid w:val="00060CD9"/>
    <w:rsid w:val="00062586"/>
    <w:rsid w:val="00062F9F"/>
    <w:rsid w:val="00072BCA"/>
    <w:rsid w:val="00074ABE"/>
    <w:rsid w:val="00075508"/>
    <w:rsid w:val="00075CCE"/>
    <w:rsid w:val="00077E35"/>
    <w:rsid w:val="00080979"/>
    <w:rsid w:val="00081120"/>
    <w:rsid w:val="00082260"/>
    <w:rsid w:val="00083C79"/>
    <w:rsid w:val="00083F6E"/>
    <w:rsid w:val="000853C9"/>
    <w:rsid w:val="00085CB5"/>
    <w:rsid w:val="00087DC3"/>
    <w:rsid w:val="00093A2E"/>
    <w:rsid w:val="00093C0A"/>
    <w:rsid w:val="000946AD"/>
    <w:rsid w:val="00094E52"/>
    <w:rsid w:val="000A0247"/>
    <w:rsid w:val="000A066A"/>
    <w:rsid w:val="000A214C"/>
    <w:rsid w:val="000A2D24"/>
    <w:rsid w:val="000A4504"/>
    <w:rsid w:val="000A67D2"/>
    <w:rsid w:val="000B1BFF"/>
    <w:rsid w:val="000B3775"/>
    <w:rsid w:val="000B3946"/>
    <w:rsid w:val="000B3D06"/>
    <w:rsid w:val="000B4D8F"/>
    <w:rsid w:val="000B71ED"/>
    <w:rsid w:val="000B74D7"/>
    <w:rsid w:val="000B7868"/>
    <w:rsid w:val="000C07D3"/>
    <w:rsid w:val="000C22F0"/>
    <w:rsid w:val="000C3606"/>
    <w:rsid w:val="000C3F55"/>
    <w:rsid w:val="000C5FA4"/>
    <w:rsid w:val="000C6DA7"/>
    <w:rsid w:val="000D09F1"/>
    <w:rsid w:val="000D1868"/>
    <w:rsid w:val="000D3219"/>
    <w:rsid w:val="000D459F"/>
    <w:rsid w:val="000E2F23"/>
    <w:rsid w:val="000E3D93"/>
    <w:rsid w:val="000E627E"/>
    <w:rsid w:val="000E7332"/>
    <w:rsid w:val="000E7615"/>
    <w:rsid w:val="000F1341"/>
    <w:rsid w:val="000F1BE5"/>
    <w:rsid w:val="000F2B5B"/>
    <w:rsid w:val="000F5193"/>
    <w:rsid w:val="000F65D4"/>
    <w:rsid w:val="000F73B1"/>
    <w:rsid w:val="001027A8"/>
    <w:rsid w:val="0010348C"/>
    <w:rsid w:val="00104B9F"/>
    <w:rsid w:val="00107BFB"/>
    <w:rsid w:val="00112955"/>
    <w:rsid w:val="001139E2"/>
    <w:rsid w:val="001173D1"/>
    <w:rsid w:val="001222F5"/>
    <w:rsid w:val="0012233A"/>
    <w:rsid w:val="00122DA9"/>
    <w:rsid w:val="001233F2"/>
    <w:rsid w:val="001259EF"/>
    <w:rsid w:val="00125C88"/>
    <w:rsid w:val="00131F09"/>
    <w:rsid w:val="0013250E"/>
    <w:rsid w:val="00133755"/>
    <w:rsid w:val="0013448C"/>
    <w:rsid w:val="00135E00"/>
    <w:rsid w:val="00136EBE"/>
    <w:rsid w:val="001465E6"/>
    <w:rsid w:val="00146825"/>
    <w:rsid w:val="00147CD3"/>
    <w:rsid w:val="0015322D"/>
    <w:rsid w:val="00153C77"/>
    <w:rsid w:val="00155257"/>
    <w:rsid w:val="0015621B"/>
    <w:rsid w:val="00160DB4"/>
    <w:rsid w:val="001613C9"/>
    <w:rsid w:val="00161A68"/>
    <w:rsid w:val="00162B33"/>
    <w:rsid w:val="00163343"/>
    <w:rsid w:val="001650AB"/>
    <w:rsid w:val="00167CDB"/>
    <w:rsid w:val="0017223A"/>
    <w:rsid w:val="00174DCB"/>
    <w:rsid w:val="00177FA4"/>
    <w:rsid w:val="001823B5"/>
    <w:rsid w:val="0018360E"/>
    <w:rsid w:val="001848B1"/>
    <w:rsid w:val="00185EE4"/>
    <w:rsid w:val="00186AF2"/>
    <w:rsid w:val="00186F4A"/>
    <w:rsid w:val="0018770E"/>
    <w:rsid w:val="001934E5"/>
    <w:rsid w:val="0019684D"/>
    <w:rsid w:val="001969C9"/>
    <w:rsid w:val="001A1E4B"/>
    <w:rsid w:val="001A3E3F"/>
    <w:rsid w:val="001A40EA"/>
    <w:rsid w:val="001A44F9"/>
    <w:rsid w:val="001A530B"/>
    <w:rsid w:val="001A5B93"/>
    <w:rsid w:val="001B0414"/>
    <w:rsid w:val="001B04D1"/>
    <w:rsid w:val="001B1169"/>
    <w:rsid w:val="001B2445"/>
    <w:rsid w:val="001B3772"/>
    <w:rsid w:val="001B407E"/>
    <w:rsid w:val="001B5F43"/>
    <w:rsid w:val="001C0D61"/>
    <w:rsid w:val="001C11FD"/>
    <w:rsid w:val="001C49A0"/>
    <w:rsid w:val="001C5C6D"/>
    <w:rsid w:val="001C662F"/>
    <w:rsid w:val="001D078E"/>
    <w:rsid w:val="001D3489"/>
    <w:rsid w:val="001D4076"/>
    <w:rsid w:val="001D5825"/>
    <w:rsid w:val="001D5B41"/>
    <w:rsid w:val="001D5FEA"/>
    <w:rsid w:val="001E02C9"/>
    <w:rsid w:val="001E1F8A"/>
    <w:rsid w:val="001E3993"/>
    <w:rsid w:val="001E4EF4"/>
    <w:rsid w:val="001E5B6D"/>
    <w:rsid w:val="001E6108"/>
    <w:rsid w:val="001E6BFC"/>
    <w:rsid w:val="001F1170"/>
    <w:rsid w:val="001F25FB"/>
    <w:rsid w:val="001F2C02"/>
    <w:rsid w:val="00200E2B"/>
    <w:rsid w:val="00200FF2"/>
    <w:rsid w:val="002024BB"/>
    <w:rsid w:val="00202967"/>
    <w:rsid w:val="002030B4"/>
    <w:rsid w:val="002040A4"/>
    <w:rsid w:val="002070C0"/>
    <w:rsid w:val="002111BE"/>
    <w:rsid w:val="00212CDD"/>
    <w:rsid w:val="00213185"/>
    <w:rsid w:val="00220EB2"/>
    <w:rsid w:val="00221651"/>
    <w:rsid w:val="00221771"/>
    <w:rsid w:val="002218A3"/>
    <w:rsid w:val="00221FE2"/>
    <w:rsid w:val="00222765"/>
    <w:rsid w:val="00223DBA"/>
    <w:rsid w:val="00224673"/>
    <w:rsid w:val="00225B4A"/>
    <w:rsid w:val="00226629"/>
    <w:rsid w:val="00226809"/>
    <w:rsid w:val="00226F30"/>
    <w:rsid w:val="00230E74"/>
    <w:rsid w:val="0023262C"/>
    <w:rsid w:val="002335CF"/>
    <w:rsid w:val="00234666"/>
    <w:rsid w:val="00234D0C"/>
    <w:rsid w:val="00240A76"/>
    <w:rsid w:val="00240B17"/>
    <w:rsid w:val="002416FD"/>
    <w:rsid w:val="002427AF"/>
    <w:rsid w:val="00242A02"/>
    <w:rsid w:val="00243C22"/>
    <w:rsid w:val="002466BF"/>
    <w:rsid w:val="002470BC"/>
    <w:rsid w:val="002500BF"/>
    <w:rsid w:val="00251AE2"/>
    <w:rsid w:val="00256EF8"/>
    <w:rsid w:val="002576F1"/>
    <w:rsid w:val="00260671"/>
    <w:rsid w:val="00260A66"/>
    <w:rsid w:val="00261181"/>
    <w:rsid w:val="002619E2"/>
    <w:rsid w:val="002621C4"/>
    <w:rsid w:val="00267B3F"/>
    <w:rsid w:val="002711F4"/>
    <w:rsid w:val="00273ADD"/>
    <w:rsid w:val="002779F3"/>
    <w:rsid w:val="002812A4"/>
    <w:rsid w:val="002832A2"/>
    <w:rsid w:val="00284BE9"/>
    <w:rsid w:val="00285AC8"/>
    <w:rsid w:val="002876E0"/>
    <w:rsid w:val="00292195"/>
    <w:rsid w:val="002935F7"/>
    <w:rsid w:val="002973FC"/>
    <w:rsid w:val="002A33E8"/>
    <w:rsid w:val="002A504E"/>
    <w:rsid w:val="002A507F"/>
    <w:rsid w:val="002B0579"/>
    <w:rsid w:val="002B348A"/>
    <w:rsid w:val="002B53B6"/>
    <w:rsid w:val="002B5F16"/>
    <w:rsid w:val="002B625C"/>
    <w:rsid w:val="002B627F"/>
    <w:rsid w:val="002B67D2"/>
    <w:rsid w:val="002C0CD1"/>
    <w:rsid w:val="002C0E1E"/>
    <w:rsid w:val="002C16D7"/>
    <w:rsid w:val="002C188A"/>
    <w:rsid w:val="002C29E9"/>
    <w:rsid w:val="002C2FCB"/>
    <w:rsid w:val="002C6B8D"/>
    <w:rsid w:val="002C6BE9"/>
    <w:rsid w:val="002C6C8C"/>
    <w:rsid w:val="002D0D81"/>
    <w:rsid w:val="002D383C"/>
    <w:rsid w:val="002D53B6"/>
    <w:rsid w:val="002D5A4B"/>
    <w:rsid w:val="002E3966"/>
    <w:rsid w:val="002E589F"/>
    <w:rsid w:val="002E716E"/>
    <w:rsid w:val="002F1DFC"/>
    <w:rsid w:val="002F42CB"/>
    <w:rsid w:val="002F5501"/>
    <w:rsid w:val="003009C0"/>
    <w:rsid w:val="0030184C"/>
    <w:rsid w:val="00303D51"/>
    <w:rsid w:val="00305518"/>
    <w:rsid w:val="00305F5F"/>
    <w:rsid w:val="00306C38"/>
    <w:rsid w:val="00307A34"/>
    <w:rsid w:val="00310638"/>
    <w:rsid w:val="00311364"/>
    <w:rsid w:val="00312071"/>
    <w:rsid w:val="00313025"/>
    <w:rsid w:val="0031464C"/>
    <w:rsid w:val="003146D0"/>
    <w:rsid w:val="00320631"/>
    <w:rsid w:val="003210A8"/>
    <w:rsid w:val="003213AD"/>
    <w:rsid w:val="00322636"/>
    <w:rsid w:val="0032285C"/>
    <w:rsid w:val="00322D81"/>
    <w:rsid w:val="00325524"/>
    <w:rsid w:val="0032571C"/>
    <w:rsid w:val="0032576F"/>
    <w:rsid w:val="00327EDD"/>
    <w:rsid w:val="003312AC"/>
    <w:rsid w:val="003313C2"/>
    <w:rsid w:val="003321FB"/>
    <w:rsid w:val="00333753"/>
    <w:rsid w:val="0033563E"/>
    <w:rsid w:val="0033621C"/>
    <w:rsid w:val="0033683C"/>
    <w:rsid w:val="00336C7A"/>
    <w:rsid w:val="0033754A"/>
    <w:rsid w:val="0034125F"/>
    <w:rsid w:val="00341845"/>
    <w:rsid w:val="00342D4D"/>
    <w:rsid w:val="00345B6C"/>
    <w:rsid w:val="00345DDF"/>
    <w:rsid w:val="00345F81"/>
    <w:rsid w:val="00346870"/>
    <w:rsid w:val="003507A3"/>
    <w:rsid w:val="003537FE"/>
    <w:rsid w:val="0035451F"/>
    <w:rsid w:val="00354C42"/>
    <w:rsid w:val="00355AB8"/>
    <w:rsid w:val="003577F6"/>
    <w:rsid w:val="00357DEF"/>
    <w:rsid w:val="00364318"/>
    <w:rsid w:val="00364C50"/>
    <w:rsid w:val="0036575F"/>
    <w:rsid w:val="003667AD"/>
    <w:rsid w:val="00370A3E"/>
    <w:rsid w:val="0037191C"/>
    <w:rsid w:val="00371E77"/>
    <w:rsid w:val="0037474D"/>
    <w:rsid w:val="00376890"/>
    <w:rsid w:val="00380271"/>
    <w:rsid w:val="00380DD5"/>
    <w:rsid w:val="0038101B"/>
    <w:rsid w:val="0038149C"/>
    <w:rsid w:val="00382CC7"/>
    <w:rsid w:val="003836E6"/>
    <w:rsid w:val="003853A6"/>
    <w:rsid w:val="00385C14"/>
    <w:rsid w:val="00390942"/>
    <w:rsid w:val="00390D45"/>
    <w:rsid w:val="00390DB9"/>
    <w:rsid w:val="003917B2"/>
    <w:rsid w:val="00391EFE"/>
    <w:rsid w:val="003927BF"/>
    <w:rsid w:val="00394536"/>
    <w:rsid w:val="00394C04"/>
    <w:rsid w:val="003954A4"/>
    <w:rsid w:val="003961AC"/>
    <w:rsid w:val="003A0201"/>
    <w:rsid w:val="003A05DD"/>
    <w:rsid w:val="003A16CF"/>
    <w:rsid w:val="003A1E3A"/>
    <w:rsid w:val="003A224D"/>
    <w:rsid w:val="003A4043"/>
    <w:rsid w:val="003A4AE0"/>
    <w:rsid w:val="003A6106"/>
    <w:rsid w:val="003A66FC"/>
    <w:rsid w:val="003A6B3A"/>
    <w:rsid w:val="003A6DF0"/>
    <w:rsid w:val="003B1370"/>
    <w:rsid w:val="003B248C"/>
    <w:rsid w:val="003B4D4F"/>
    <w:rsid w:val="003B60B0"/>
    <w:rsid w:val="003B611F"/>
    <w:rsid w:val="003C7404"/>
    <w:rsid w:val="003D598F"/>
    <w:rsid w:val="003E3D1D"/>
    <w:rsid w:val="003E40ED"/>
    <w:rsid w:val="003E6310"/>
    <w:rsid w:val="003E6F0B"/>
    <w:rsid w:val="003E71F9"/>
    <w:rsid w:val="003F0C59"/>
    <w:rsid w:val="003F1D92"/>
    <w:rsid w:val="003F228A"/>
    <w:rsid w:val="003F2C2E"/>
    <w:rsid w:val="003F513D"/>
    <w:rsid w:val="003F7098"/>
    <w:rsid w:val="003F7281"/>
    <w:rsid w:val="00401D3D"/>
    <w:rsid w:val="0040240B"/>
    <w:rsid w:val="00403281"/>
    <w:rsid w:val="00403E40"/>
    <w:rsid w:val="0040432C"/>
    <w:rsid w:val="00405A5C"/>
    <w:rsid w:val="004101A0"/>
    <w:rsid w:val="00410E94"/>
    <w:rsid w:val="00414798"/>
    <w:rsid w:val="00415C5D"/>
    <w:rsid w:val="00416354"/>
    <w:rsid w:val="004210B8"/>
    <w:rsid w:val="00426B02"/>
    <w:rsid w:val="00430B04"/>
    <w:rsid w:val="00433244"/>
    <w:rsid w:val="00434FF5"/>
    <w:rsid w:val="004353D1"/>
    <w:rsid w:val="00435DF0"/>
    <w:rsid w:val="00436415"/>
    <w:rsid w:val="00437BCD"/>
    <w:rsid w:val="00442A9C"/>
    <w:rsid w:val="00443696"/>
    <w:rsid w:val="004438D4"/>
    <w:rsid w:val="0044584B"/>
    <w:rsid w:val="004466CE"/>
    <w:rsid w:val="00451F96"/>
    <w:rsid w:val="00452403"/>
    <w:rsid w:val="00452A7A"/>
    <w:rsid w:val="004530EE"/>
    <w:rsid w:val="00453D27"/>
    <w:rsid w:val="0045605F"/>
    <w:rsid w:val="00456EE8"/>
    <w:rsid w:val="00463E92"/>
    <w:rsid w:val="0046583C"/>
    <w:rsid w:val="00470788"/>
    <w:rsid w:val="00471F7B"/>
    <w:rsid w:val="00472C41"/>
    <w:rsid w:val="00472FA7"/>
    <w:rsid w:val="004744D0"/>
    <w:rsid w:val="00474551"/>
    <w:rsid w:val="00475D39"/>
    <w:rsid w:val="00477AEB"/>
    <w:rsid w:val="00482652"/>
    <w:rsid w:val="0048325E"/>
    <w:rsid w:val="00485BB9"/>
    <w:rsid w:val="004866F0"/>
    <w:rsid w:val="0048673C"/>
    <w:rsid w:val="00487A53"/>
    <w:rsid w:val="00494BCA"/>
    <w:rsid w:val="004967E3"/>
    <w:rsid w:val="004A0E52"/>
    <w:rsid w:val="004A1DF7"/>
    <w:rsid w:val="004A35AB"/>
    <w:rsid w:val="004A52ED"/>
    <w:rsid w:val="004A5A26"/>
    <w:rsid w:val="004A5EF8"/>
    <w:rsid w:val="004B15CC"/>
    <w:rsid w:val="004C157A"/>
    <w:rsid w:val="004C1FBC"/>
    <w:rsid w:val="004C2F61"/>
    <w:rsid w:val="004C3A22"/>
    <w:rsid w:val="004C3E99"/>
    <w:rsid w:val="004C514D"/>
    <w:rsid w:val="004C64A5"/>
    <w:rsid w:val="004C661E"/>
    <w:rsid w:val="004C6802"/>
    <w:rsid w:val="004C7B44"/>
    <w:rsid w:val="004D1546"/>
    <w:rsid w:val="004D32D0"/>
    <w:rsid w:val="004D78C4"/>
    <w:rsid w:val="004E12EA"/>
    <w:rsid w:val="004E37B5"/>
    <w:rsid w:val="004E3A41"/>
    <w:rsid w:val="004E4800"/>
    <w:rsid w:val="004E5BF6"/>
    <w:rsid w:val="004E7185"/>
    <w:rsid w:val="004E7FA1"/>
    <w:rsid w:val="004F1455"/>
    <w:rsid w:val="004F16FB"/>
    <w:rsid w:val="004F334D"/>
    <w:rsid w:val="004F33D9"/>
    <w:rsid w:val="004F376B"/>
    <w:rsid w:val="004F6177"/>
    <w:rsid w:val="005003B8"/>
    <w:rsid w:val="005006EE"/>
    <w:rsid w:val="00500F82"/>
    <w:rsid w:val="005011F1"/>
    <w:rsid w:val="00501326"/>
    <w:rsid w:val="00505493"/>
    <w:rsid w:val="0050564C"/>
    <w:rsid w:val="005058E0"/>
    <w:rsid w:val="00507B3E"/>
    <w:rsid w:val="0051000B"/>
    <w:rsid w:val="00511D17"/>
    <w:rsid w:val="00514016"/>
    <w:rsid w:val="005225AF"/>
    <w:rsid w:val="00524C20"/>
    <w:rsid w:val="00525FE6"/>
    <w:rsid w:val="00526301"/>
    <w:rsid w:val="00526E26"/>
    <w:rsid w:val="0052716B"/>
    <w:rsid w:val="005301E6"/>
    <w:rsid w:val="0053069D"/>
    <w:rsid w:val="005320DF"/>
    <w:rsid w:val="00535D7B"/>
    <w:rsid w:val="00536595"/>
    <w:rsid w:val="00537CC8"/>
    <w:rsid w:val="00537FF7"/>
    <w:rsid w:val="00544556"/>
    <w:rsid w:val="00544DF6"/>
    <w:rsid w:val="0054761B"/>
    <w:rsid w:val="0055152F"/>
    <w:rsid w:val="00552C21"/>
    <w:rsid w:val="005539A7"/>
    <w:rsid w:val="005539E8"/>
    <w:rsid w:val="005540D1"/>
    <w:rsid w:val="005540F1"/>
    <w:rsid w:val="005600AD"/>
    <w:rsid w:val="005612D6"/>
    <w:rsid w:val="005618FB"/>
    <w:rsid w:val="00563980"/>
    <w:rsid w:val="00563D65"/>
    <w:rsid w:val="00564DA3"/>
    <w:rsid w:val="00564E09"/>
    <w:rsid w:val="00565A60"/>
    <w:rsid w:val="005668A4"/>
    <w:rsid w:val="0057078A"/>
    <w:rsid w:val="00570FCB"/>
    <w:rsid w:val="00573173"/>
    <w:rsid w:val="005733A1"/>
    <w:rsid w:val="00575D9F"/>
    <w:rsid w:val="0058277D"/>
    <w:rsid w:val="00586441"/>
    <w:rsid w:val="00586831"/>
    <w:rsid w:val="005869C7"/>
    <w:rsid w:val="00586D8C"/>
    <w:rsid w:val="005923E1"/>
    <w:rsid w:val="0059245C"/>
    <w:rsid w:val="00597985"/>
    <w:rsid w:val="005A1B81"/>
    <w:rsid w:val="005A6302"/>
    <w:rsid w:val="005A6D3A"/>
    <w:rsid w:val="005B237F"/>
    <w:rsid w:val="005B31F7"/>
    <w:rsid w:val="005B4974"/>
    <w:rsid w:val="005B6D9B"/>
    <w:rsid w:val="005C07BC"/>
    <w:rsid w:val="005C3AA1"/>
    <w:rsid w:val="005C44F9"/>
    <w:rsid w:val="005C4EE8"/>
    <w:rsid w:val="005C7357"/>
    <w:rsid w:val="005D0355"/>
    <w:rsid w:val="005D0E57"/>
    <w:rsid w:val="005D258D"/>
    <w:rsid w:val="005D26E9"/>
    <w:rsid w:val="005D5BAC"/>
    <w:rsid w:val="005D6349"/>
    <w:rsid w:val="005D6E2B"/>
    <w:rsid w:val="005E05C0"/>
    <w:rsid w:val="005E0A36"/>
    <w:rsid w:val="005E1586"/>
    <w:rsid w:val="005E5433"/>
    <w:rsid w:val="005F26EE"/>
    <w:rsid w:val="005F4162"/>
    <w:rsid w:val="005F44D8"/>
    <w:rsid w:val="005F5CC4"/>
    <w:rsid w:val="00600453"/>
    <w:rsid w:val="006005A2"/>
    <w:rsid w:val="00605449"/>
    <w:rsid w:val="00605B04"/>
    <w:rsid w:val="006101E9"/>
    <w:rsid w:val="006103A8"/>
    <w:rsid w:val="00613B8F"/>
    <w:rsid w:val="00614C06"/>
    <w:rsid w:val="0061615A"/>
    <w:rsid w:val="0061722D"/>
    <w:rsid w:val="006205FC"/>
    <w:rsid w:val="0062331D"/>
    <w:rsid w:val="0062339F"/>
    <w:rsid w:val="00624ACC"/>
    <w:rsid w:val="00630723"/>
    <w:rsid w:val="00630A9C"/>
    <w:rsid w:val="00631070"/>
    <w:rsid w:val="00633193"/>
    <w:rsid w:val="0063632F"/>
    <w:rsid w:val="006404BA"/>
    <w:rsid w:val="006422E3"/>
    <w:rsid w:val="006436D7"/>
    <w:rsid w:val="00646839"/>
    <w:rsid w:val="0065154D"/>
    <w:rsid w:val="00652290"/>
    <w:rsid w:val="00653792"/>
    <w:rsid w:val="006543E5"/>
    <w:rsid w:val="00657AEA"/>
    <w:rsid w:val="00660F08"/>
    <w:rsid w:val="00662FBF"/>
    <w:rsid w:val="006634DB"/>
    <w:rsid w:val="00663AE4"/>
    <w:rsid w:val="00664FEC"/>
    <w:rsid w:val="00665A9A"/>
    <w:rsid w:val="00665CC7"/>
    <w:rsid w:val="00665E81"/>
    <w:rsid w:val="00666929"/>
    <w:rsid w:val="00666A0B"/>
    <w:rsid w:val="00666F4B"/>
    <w:rsid w:val="00669F6E"/>
    <w:rsid w:val="00671016"/>
    <w:rsid w:val="006729D5"/>
    <w:rsid w:val="00677280"/>
    <w:rsid w:val="00680C36"/>
    <w:rsid w:val="006816A6"/>
    <w:rsid w:val="00682343"/>
    <w:rsid w:val="00682B08"/>
    <w:rsid w:val="00684C70"/>
    <w:rsid w:val="00685E69"/>
    <w:rsid w:val="00686C3F"/>
    <w:rsid w:val="0069054A"/>
    <w:rsid w:val="0069091A"/>
    <w:rsid w:val="00691FB7"/>
    <w:rsid w:val="00693F3D"/>
    <w:rsid w:val="00696C31"/>
    <w:rsid w:val="006A1404"/>
    <w:rsid w:val="006A22FE"/>
    <w:rsid w:val="006A2367"/>
    <w:rsid w:val="006B158F"/>
    <w:rsid w:val="006B1F95"/>
    <w:rsid w:val="006B2271"/>
    <w:rsid w:val="006B2C41"/>
    <w:rsid w:val="006B5B86"/>
    <w:rsid w:val="006B5E8B"/>
    <w:rsid w:val="006B6CFB"/>
    <w:rsid w:val="006B70E6"/>
    <w:rsid w:val="006B762C"/>
    <w:rsid w:val="006B7FEE"/>
    <w:rsid w:val="006C1B55"/>
    <w:rsid w:val="006C1CE0"/>
    <w:rsid w:val="006C2D17"/>
    <w:rsid w:val="006C2EB8"/>
    <w:rsid w:val="006C2FEA"/>
    <w:rsid w:val="006C534A"/>
    <w:rsid w:val="006C5BCB"/>
    <w:rsid w:val="006D1775"/>
    <w:rsid w:val="006D2F02"/>
    <w:rsid w:val="006D3903"/>
    <w:rsid w:val="006E010E"/>
    <w:rsid w:val="006E072E"/>
    <w:rsid w:val="006E0771"/>
    <w:rsid w:val="006E1066"/>
    <w:rsid w:val="006E21A6"/>
    <w:rsid w:val="006E285C"/>
    <w:rsid w:val="006E4A37"/>
    <w:rsid w:val="006E74CA"/>
    <w:rsid w:val="006E7989"/>
    <w:rsid w:val="006F0375"/>
    <w:rsid w:val="006F0910"/>
    <w:rsid w:val="006F0A8F"/>
    <w:rsid w:val="006F1FDA"/>
    <w:rsid w:val="006F2D79"/>
    <w:rsid w:val="006F375C"/>
    <w:rsid w:val="006F5BE0"/>
    <w:rsid w:val="006F5EB0"/>
    <w:rsid w:val="007012E1"/>
    <w:rsid w:val="00703783"/>
    <w:rsid w:val="00710D38"/>
    <w:rsid w:val="00711613"/>
    <w:rsid w:val="00711CDA"/>
    <w:rsid w:val="00715B84"/>
    <w:rsid w:val="00715B8C"/>
    <w:rsid w:val="007165CC"/>
    <w:rsid w:val="00721F4B"/>
    <w:rsid w:val="00722F2C"/>
    <w:rsid w:val="00726A8D"/>
    <w:rsid w:val="00730CDF"/>
    <w:rsid w:val="007312C7"/>
    <w:rsid w:val="007318E3"/>
    <w:rsid w:val="00731F3A"/>
    <w:rsid w:val="0073546C"/>
    <w:rsid w:val="007362E6"/>
    <w:rsid w:val="007403D8"/>
    <w:rsid w:val="007425B0"/>
    <w:rsid w:val="00742A3F"/>
    <w:rsid w:val="00743E92"/>
    <w:rsid w:val="007444A5"/>
    <w:rsid w:val="0074470F"/>
    <w:rsid w:val="00746A20"/>
    <w:rsid w:val="00753D17"/>
    <w:rsid w:val="0075609D"/>
    <w:rsid w:val="007564A2"/>
    <w:rsid w:val="00761512"/>
    <w:rsid w:val="0076378C"/>
    <w:rsid w:val="0076465F"/>
    <w:rsid w:val="00767F88"/>
    <w:rsid w:val="007728A4"/>
    <w:rsid w:val="00772B35"/>
    <w:rsid w:val="0077393F"/>
    <w:rsid w:val="00777407"/>
    <w:rsid w:val="007775C7"/>
    <w:rsid w:val="00777FBC"/>
    <w:rsid w:val="00780F71"/>
    <w:rsid w:val="00782B5B"/>
    <w:rsid w:val="00782D98"/>
    <w:rsid w:val="00782EE5"/>
    <w:rsid w:val="00784084"/>
    <w:rsid w:val="007851E2"/>
    <w:rsid w:val="007857CE"/>
    <w:rsid w:val="00785E53"/>
    <w:rsid w:val="00786FD7"/>
    <w:rsid w:val="007879A5"/>
    <w:rsid w:val="007903C2"/>
    <w:rsid w:val="007962AA"/>
    <w:rsid w:val="007A039D"/>
    <w:rsid w:val="007A12B9"/>
    <w:rsid w:val="007A1350"/>
    <w:rsid w:val="007A14DB"/>
    <w:rsid w:val="007A2AC2"/>
    <w:rsid w:val="007A6CF1"/>
    <w:rsid w:val="007B1985"/>
    <w:rsid w:val="007B6B74"/>
    <w:rsid w:val="007B7ECC"/>
    <w:rsid w:val="007C1262"/>
    <w:rsid w:val="007C3FBC"/>
    <w:rsid w:val="007C47DF"/>
    <w:rsid w:val="007C4C0C"/>
    <w:rsid w:val="007C55C9"/>
    <w:rsid w:val="007C5A24"/>
    <w:rsid w:val="007C603B"/>
    <w:rsid w:val="007C6441"/>
    <w:rsid w:val="007C6D6F"/>
    <w:rsid w:val="007C6E4F"/>
    <w:rsid w:val="007D3F0B"/>
    <w:rsid w:val="007D44EA"/>
    <w:rsid w:val="007D603C"/>
    <w:rsid w:val="007D6658"/>
    <w:rsid w:val="007D7584"/>
    <w:rsid w:val="007E443D"/>
    <w:rsid w:val="007E589C"/>
    <w:rsid w:val="007F16FE"/>
    <w:rsid w:val="007F2C21"/>
    <w:rsid w:val="007F2F78"/>
    <w:rsid w:val="007F30CA"/>
    <w:rsid w:val="007F62EF"/>
    <w:rsid w:val="00803861"/>
    <w:rsid w:val="0080467A"/>
    <w:rsid w:val="00804820"/>
    <w:rsid w:val="00805A41"/>
    <w:rsid w:val="0080744A"/>
    <w:rsid w:val="00811D97"/>
    <w:rsid w:val="008121C4"/>
    <w:rsid w:val="00813CCB"/>
    <w:rsid w:val="00816517"/>
    <w:rsid w:val="00816FAC"/>
    <w:rsid w:val="00817931"/>
    <w:rsid w:val="0082393D"/>
    <w:rsid w:val="0082421E"/>
    <w:rsid w:val="008261EE"/>
    <w:rsid w:val="00831BA0"/>
    <w:rsid w:val="008322E7"/>
    <w:rsid w:val="00832B28"/>
    <w:rsid w:val="0083385B"/>
    <w:rsid w:val="00834C8B"/>
    <w:rsid w:val="00835983"/>
    <w:rsid w:val="00835B68"/>
    <w:rsid w:val="0083674B"/>
    <w:rsid w:val="0084073B"/>
    <w:rsid w:val="00843B0D"/>
    <w:rsid w:val="00844820"/>
    <w:rsid w:val="0084494B"/>
    <w:rsid w:val="00845BE7"/>
    <w:rsid w:val="00846FFC"/>
    <w:rsid w:val="00851AE5"/>
    <w:rsid w:val="00851BFB"/>
    <w:rsid w:val="00854B79"/>
    <w:rsid w:val="00855C9E"/>
    <w:rsid w:val="0085662D"/>
    <w:rsid w:val="00857741"/>
    <w:rsid w:val="00860535"/>
    <w:rsid w:val="00860671"/>
    <w:rsid w:val="00862A71"/>
    <w:rsid w:val="0086332F"/>
    <w:rsid w:val="00865617"/>
    <w:rsid w:val="008659C5"/>
    <w:rsid w:val="008659D3"/>
    <w:rsid w:val="008660EF"/>
    <w:rsid w:val="00866DEA"/>
    <w:rsid w:val="008676D8"/>
    <w:rsid w:val="00870D7B"/>
    <w:rsid w:val="00871D2F"/>
    <w:rsid w:val="00873533"/>
    <w:rsid w:val="00873643"/>
    <w:rsid w:val="00874FA1"/>
    <w:rsid w:val="0087771E"/>
    <w:rsid w:val="008801F9"/>
    <w:rsid w:val="008804C2"/>
    <w:rsid w:val="008855D7"/>
    <w:rsid w:val="00885620"/>
    <w:rsid w:val="00887611"/>
    <w:rsid w:val="008879ED"/>
    <w:rsid w:val="008918DE"/>
    <w:rsid w:val="00892121"/>
    <w:rsid w:val="00897D12"/>
    <w:rsid w:val="008A03B7"/>
    <w:rsid w:val="008A0BA3"/>
    <w:rsid w:val="008A2CAB"/>
    <w:rsid w:val="008A4F48"/>
    <w:rsid w:val="008A7825"/>
    <w:rsid w:val="008B0E9F"/>
    <w:rsid w:val="008B240D"/>
    <w:rsid w:val="008B51AF"/>
    <w:rsid w:val="008B578C"/>
    <w:rsid w:val="008B6D2D"/>
    <w:rsid w:val="008C2F9D"/>
    <w:rsid w:val="008C3D17"/>
    <w:rsid w:val="008C44FC"/>
    <w:rsid w:val="008C6477"/>
    <w:rsid w:val="008C74B9"/>
    <w:rsid w:val="008D164F"/>
    <w:rsid w:val="008D18F3"/>
    <w:rsid w:val="008D2295"/>
    <w:rsid w:val="008D42BA"/>
    <w:rsid w:val="008D4E6A"/>
    <w:rsid w:val="008D5680"/>
    <w:rsid w:val="008E214C"/>
    <w:rsid w:val="008E3801"/>
    <w:rsid w:val="008E3F9E"/>
    <w:rsid w:val="008E4D90"/>
    <w:rsid w:val="008E5D74"/>
    <w:rsid w:val="008E7F36"/>
    <w:rsid w:val="008F44D6"/>
    <w:rsid w:val="00900DF7"/>
    <w:rsid w:val="00901050"/>
    <w:rsid w:val="0090174C"/>
    <w:rsid w:val="0090198A"/>
    <w:rsid w:val="00912341"/>
    <w:rsid w:val="00912B61"/>
    <w:rsid w:val="009131FE"/>
    <w:rsid w:val="00914F7D"/>
    <w:rsid w:val="009163EB"/>
    <w:rsid w:val="00917744"/>
    <w:rsid w:val="00921689"/>
    <w:rsid w:val="00921E2B"/>
    <w:rsid w:val="00922827"/>
    <w:rsid w:val="00923D85"/>
    <w:rsid w:val="00923F13"/>
    <w:rsid w:val="00925FF4"/>
    <w:rsid w:val="00926E64"/>
    <w:rsid w:val="00926FDE"/>
    <w:rsid w:val="00930572"/>
    <w:rsid w:val="0093266A"/>
    <w:rsid w:val="009334FF"/>
    <w:rsid w:val="00937629"/>
    <w:rsid w:val="00940243"/>
    <w:rsid w:val="0094229A"/>
    <w:rsid w:val="00942E85"/>
    <w:rsid w:val="00943F7D"/>
    <w:rsid w:val="00945C1D"/>
    <w:rsid w:val="00945FE5"/>
    <w:rsid w:val="009564D3"/>
    <w:rsid w:val="00956EA2"/>
    <w:rsid w:val="0095717F"/>
    <w:rsid w:val="0096065A"/>
    <w:rsid w:val="00960E67"/>
    <w:rsid w:val="00961508"/>
    <w:rsid w:val="009660D6"/>
    <w:rsid w:val="00966301"/>
    <w:rsid w:val="00967629"/>
    <w:rsid w:val="00967696"/>
    <w:rsid w:val="009678DC"/>
    <w:rsid w:val="00967AEB"/>
    <w:rsid w:val="0097349F"/>
    <w:rsid w:val="009765C3"/>
    <w:rsid w:val="009779FE"/>
    <w:rsid w:val="00980408"/>
    <w:rsid w:val="00980EC2"/>
    <w:rsid w:val="0098165D"/>
    <w:rsid w:val="00986EF6"/>
    <w:rsid w:val="009877AC"/>
    <w:rsid w:val="0099268A"/>
    <w:rsid w:val="00992824"/>
    <w:rsid w:val="00992A3E"/>
    <w:rsid w:val="0099725A"/>
    <w:rsid w:val="009A18AC"/>
    <w:rsid w:val="009A2F75"/>
    <w:rsid w:val="009A57F4"/>
    <w:rsid w:val="009A6097"/>
    <w:rsid w:val="009A711D"/>
    <w:rsid w:val="009A7ACC"/>
    <w:rsid w:val="009B1E63"/>
    <w:rsid w:val="009B4982"/>
    <w:rsid w:val="009B4D0C"/>
    <w:rsid w:val="009B62DD"/>
    <w:rsid w:val="009B7E50"/>
    <w:rsid w:val="009C13F2"/>
    <w:rsid w:val="009C3884"/>
    <w:rsid w:val="009C5764"/>
    <w:rsid w:val="009C5E2F"/>
    <w:rsid w:val="009C6F15"/>
    <w:rsid w:val="009C759B"/>
    <w:rsid w:val="009C7E1E"/>
    <w:rsid w:val="009C7F88"/>
    <w:rsid w:val="009D1991"/>
    <w:rsid w:val="009D3A25"/>
    <w:rsid w:val="009D473F"/>
    <w:rsid w:val="009D49C2"/>
    <w:rsid w:val="009E038F"/>
    <w:rsid w:val="009E0476"/>
    <w:rsid w:val="009E064A"/>
    <w:rsid w:val="009E1FFC"/>
    <w:rsid w:val="009E4CDF"/>
    <w:rsid w:val="009E58F9"/>
    <w:rsid w:val="009E5A23"/>
    <w:rsid w:val="009E5C89"/>
    <w:rsid w:val="009E7D4A"/>
    <w:rsid w:val="009E7D52"/>
    <w:rsid w:val="009F055D"/>
    <w:rsid w:val="009F09D9"/>
    <w:rsid w:val="009F23E3"/>
    <w:rsid w:val="009F36B9"/>
    <w:rsid w:val="009F3FC0"/>
    <w:rsid w:val="009F46F6"/>
    <w:rsid w:val="009F5A63"/>
    <w:rsid w:val="00A00DE8"/>
    <w:rsid w:val="00A02543"/>
    <w:rsid w:val="00A04260"/>
    <w:rsid w:val="00A051C4"/>
    <w:rsid w:val="00A05590"/>
    <w:rsid w:val="00A055D6"/>
    <w:rsid w:val="00A22C8C"/>
    <w:rsid w:val="00A22D76"/>
    <w:rsid w:val="00A30451"/>
    <w:rsid w:val="00A309DE"/>
    <w:rsid w:val="00A3416C"/>
    <w:rsid w:val="00A40C6A"/>
    <w:rsid w:val="00A43208"/>
    <w:rsid w:val="00A50134"/>
    <w:rsid w:val="00A51669"/>
    <w:rsid w:val="00A51BD2"/>
    <w:rsid w:val="00A52115"/>
    <w:rsid w:val="00A5511A"/>
    <w:rsid w:val="00A55B70"/>
    <w:rsid w:val="00A55C16"/>
    <w:rsid w:val="00A56249"/>
    <w:rsid w:val="00A5628C"/>
    <w:rsid w:val="00A601EA"/>
    <w:rsid w:val="00A61824"/>
    <w:rsid w:val="00A64C3E"/>
    <w:rsid w:val="00A66CFB"/>
    <w:rsid w:val="00A70928"/>
    <w:rsid w:val="00A726DE"/>
    <w:rsid w:val="00A72C37"/>
    <w:rsid w:val="00A72D14"/>
    <w:rsid w:val="00A756E4"/>
    <w:rsid w:val="00A75CBB"/>
    <w:rsid w:val="00A76926"/>
    <w:rsid w:val="00A8201A"/>
    <w:rsid w:val="00A82E91"/>
    <w:rsid w:val="00A84F00"/>
    <w:rsid w:val="00A86A44"/>
    <w:rsid w:val="00A871BD"/>
    <w:rsid w:val="00A92653"/>
    <w:rsid w:val="00A94E2E"/>
    <w:rsid w:val="00A95E72"/>
    <w:rsid w:val="00A977AA"/>
    <w:rsid w:val="00A97CFB"/>
    <w:rsid w:val="00AA2728"/>
    <w:rsid w:val="00AA5E4D"/>
    <w:rsid w:val="00AB110D"/>
    <w:rsid w:val="00AB1525"/>
    <w:rsid w:val="00AB1899"/>
    <w:rsid w:val="00AB4656"/>
    <w:rsid w:val="00AB473F"/>
    <w:rsid w:val="00AB4CA8"/>
    <w:rsid w:val="00AB4D90"/>
    <w:rsid w:val="00AB556E"/>
    <w:rsid w:val="00AB620A"/>
    <w:rsid w:val="00AB6A41"/>
    <w:rsid w:val="00AB7594"/>
    <w:rsid w:val="00AC08E9"/>
    <w:rsid w:val="00AC17EA"/>
    <w:rsid w:val="00AC2136"/>
    <w:rsid w:val="00AC3CCF"/>
    <w:rsid w:val="00AD1677"/>
    <w:rsid w:val="00AD2381"/>
    <w:rsid w:val="00AD6028"/>
    <w:rsid w:val="00AD633F"/>
    <w:rsid w:val="00AD7069"/>
    <w:rsid w:val="00AE1835"/>
    <w:rsid w:val="00AE1B40"/>
    <w:rsid w:val="00AE3282"/>
    <w:rsid w:val="00AE398C"/>
    <w:rsid w:val="00AE6596"/>
    <w:rsid w:val="00AE6794"/>
    <w:rsid w:val="00AE6FED"/>
    <w:rsid w:val="00AE747B"/>
    <w:rsid w:val="00AE7E75"/>
    <w:rsid w:val="00AF261B"/>
    <w:rsid w:val="00AF2A54"/>
    <w:rsid w:val="00AF334E"/>
    <w:rsid w:val="00AF40DF"/>
    <w:rsid w:val="00AF5AF1"/>
    <w:rsid w:val="00B00341"/>
    <w:rsid w:val="00B02183"/>
    <w:rsid w:val="00B07074"/>
    <w:rsid w:val="00B0746E"/>
    <w:rsid w:val="00B10648"/>
    <w:rsid w:val="00B10792"/>
    <w:rsid w:val="00B10A35"/>
    <w:rsid w:val="00B13196"/>
    <w:rsid w:val="00B145FC"/>
    <w:rsid w:val="00B15B3F"/>
    <w:rsid w:val="00B16449"/>
    <w:rsid w:val="00B16F61"/>
    <w:rsid w:val="00B206B2"/>
    <w:rsid w:val="00B213BE"/>
    <w:rsid w:val="00B21E65"/>
    <w:rsid w:val="00B234B2"/>
    <w:rsid w:val="00B24C06"/>
    <w:rsid w:val="00B255B4"/>
    <w:rsid w:val="00B302D4"/>
    <w:rsid w:val="00B312E4"/>
    <w:rsid w:val="00B369B8"/>
    <w:rsid w:val="00B36F53"/>
    <w:rsid w:val="00B37BA1"/>
    <w:rsid w:val="00B37D98"/>
    <w:rsid w:val="00B40B9E"/>
    <w:rsid w:val="00B41186"/>
    <w:rsid w:val="00B41C75"/>
    <w:rsid w:val="00B42784"/>
    <w:rsid w:val="00B42A1D"/>
    <w:rsid w:val="00B42ABA"/>
    <w:rsid w:val="00B44A01"/>
    <w:rsid w:val="00B46030"/>
    <w:rsid w:val="00B47041"/>
    <w:rsid w:val="00B516C3"/>
    <w:rsid w:val="00B533E0"/>
    <w:rsid w:val="00B534B1"/>
    <w:rsid w:val="00B543A4"/>
    <w:rsid w:val="00B544BC"/>
    <w:rsid w:val="00B54791"/>
    <w:rsid w:val="00B56EDF"/>
    <w:rsid w:val="00B57589"/>
    <w:rsid w:val="00B6328C"/>
    <w:rsid w:val="00B64685"/>
    <w:rsid w:val="00B64E07"/>
    <w:rsid w:val="00B654A7"/>
    <w:rsid w:val="00B65E58"/>
    <w:rsid w:val="00B662B8"/>
    <w:rsid w:val="00B67000"/>
    <w:rsid w:val="00B7269C"/>
    <w:rsid w:val="00B73780"/>
    <w:rsid w:val="00B75F50"/>
    <w:rsid w:val="00B76C1E"/>
    <w:rsid w:val="00B77A1A"/>
    <w:rsid w:val="00B80740"/>
    <w:rsid w:val="00B8104F"/>
    <w:rsid w:val="00B8331E"/>
    <w:rsid w:val="00B83C85"/>
    <w:rsid w:val="00B847B8"/>
    <w:rsid w:val="00B86B7D"/>
    <w:rsid w:val="00B91176"/>
    <w:rsid w:val="00B91BE8"/>
    <w:rsid w:val="00B9437C"/>
    <w:rsid w:val="00B95E82"/>
    <w:rsid w:val="00B96257"/>
    <w:rsid w:val="00BA0BCF"/>
    <w:rsid w:val="00BA1E0F"/>
    <w:rsid w:val="00BA62D2"/>
    <w:rsid w:val="00BA723B"/>
    <w:rsid w:val="00BB05FF"/>
    <w:rsid w:val="00BB0A34"/>
    <w:rsid w:val="00BB4067"/>
    <w:rsid w:val="00BC08AE"/>
    <w:rsid w:val="00BC32A9"/>
    <w:rsid w:val="00BC425A"/>
    <w:rsid w:val="00BC438E"/>
    <w:rsid w:val="00BC6B50"/>
    <w:rsid w:val="00BC7B68"/>
    <w:rsid w:val="00BC7BB1"/>
    <w:rsid w:val="00BD1E63"/>
    <w:rsid w:val="00BD28B9"/>
    <w:rsid w:val="00BD2D99"/>
    <w:rsid w:val="00BD4919"/>
    <w:rsid w:val="00BD6489"/>
    <w:rsid w:val="00BD67ED"/>
    <w:rsid w:val="00BE0794"/>
    <w:rsid w:val="00BE25EF"/>
    <w:rsid w:val="00BE31EB"/>
    <w:rsid w:val="00BE4303"/>
    <w:rsid w:val="00BF0F4D"/>
    <w:rsid w:val="00BF2428"/>
    <w:rsid w:val="00BF3FE4"/>
    <w:rsid w:val="00BF4FF7"/>
    <w:rsid w:val="00BF53A6"/>
    <w:rsid w:val="00C00D16"/>
    <w:rsid w:val="00C02F80"/>
    <w:rsid w:val="00C03B7B"/>
    <w:rsid w:val="00C04797"/>
    <w:rsid w:val="00C04E14"/>
    <w:rsid w:val="00C0538D"/>
    <w:rsid w:val="00C05DC7"/>
    <w:rsid w:val="00C05FFE"/>
    <w:rsid w:val="00C0633E"/>
    <w:rsid w:val="00C12BA1"/>
    <w:rsid w:val="00C13C14"/>
    <w:rsid w:val="00C15E35"/>
    <w:rsid w:val="00C16AED"/>
    <w:rsid w:val="00C171C3"/>
    <w:rsid w:val="00C17D3B"/>
    <w:rsid w:val="00C203F0"/>
    <w:rsid w:val="00C21765"/>
    <w:rsid w:val="00C218F5"/>
    <w:rsid w:val="00C2272B"/>
    <w:rsid w:val="00C25634"/>
    <w:rsid w:val="00C26F80"/>
    <w:rsid w:val="00C26FD6"/>
    <w:rsid w:val="00C2772A"/>
    <w:rsid w:val="00C27B22"/>
    <w:rsid w:val="00C304C4"/>
    <w:rsid w:val="00C40A44"/>
    <w:rsid w:val="00C41466"/>
    <w:rsid w:val="00C419E5"/>
    <w:rsid w:val="00C41B5B"/>
    <w:rsid w:val="00C471A8"/>
    <w:rsid w:val="00C4787F"/>
    <w:rsid w:val="00C5267E"/>
    <w:rsid w:val="00C5435E"/>
    <w:rsid w:val="00C551A3"/>
    <w:rsid w:val="00C56755"/>
    <w:rsid w:val="00C5745D"/>
    <w:rsid w:val="00C579BF"/>
    <w:rsid w:val="00C57CE6"/>
    <w:rsid w:val="00C6335D"/>
    <w:rsid w:val="00C65B0E"/>
    <w:rsid w:val="00C66AA9"/>
    <w:rsid w:val="00C70791"/>
    <w:rsid w:val="00C716E9"/>
    <w:rsid w:val="00C71CCB"/>
    <w:rsid w:val="00C75ECC"/>
    <w:rsid w:val="00C80F49"/>
    <w:rsid w:val="00C817A8"/>
    <w:rsid w:val="00C83728"/>
    <w:rsid w:val="00C86AE3"/>
    <w:rsid w:val="00C90938"/>
    <w:rsid w:val="00C91400"/>
    <w:rsid w:val="00C937E2"/>
    <w:rsid w:val="00C95057"/>
    <w:rsid w:val="00C95CA6"/>
    <w:rsid w:val="00C95EFB"/>
    <w:rsid w:val="00C97BC0"/>
    <w:rsid w:val="00CA0E6D"/>
    <w:rsid w:val="00CA22FA"/>
    <w:rsid w:val="00CA29E0"/>
    <w:rsid w:val="00CA5ED0"/>
    <w:rsid w:val="00CA69BC"/>
    <w:rsid w:val="00CA6BFA"/>
    <w:rsid w:val="00CA73D5"/>
    <w:rsid w:val="00CA7617"/>
    <w:rsid w:val="00CB376D"/>
    <w:rsid w:val="00CB4239"/>
    <w:rsid w:val="00CB4BAC"/>
    <w:rsid w:val="00CB57A2"/>
    <w:rsid w:val="00CB6410"/>
    <w:rsid w:val="00CC0E3C"/>
    <w:rsid w:val="00CC0FFB"/>
    <w:rsid w:val="00CC4746"/>
    <w:rsid w:val="00CC49D6"/>
    <w:rsid w:val="00CC4A64"/>
    <w:rsid w:val="00CC4B68"/>
    <w:rsid w:val="00CC5C84"/>
    <w:rsid w:val="00CC63A0"/>
    <w:rsid w:val="00CC6E12"/>
    <w:rsid w:val="00CD1D95"/>
    <w:rsid w:val="00CD1F55"/>
    <w:rsid w:val="00CD25E7"/>
    <w:rsid w:val="00CD68C3"/>
    <w:rsid w:val="00CD7489"/>
    <w:rsid w:val="00CE3B27"/>
    <w:rsid w:val="00CE746F"/>
    <w:rsid w:val="00CE76D0"/>
    <w:rsid w:val="00CE7CD8"/>
    <w:rsid w:val="00CF082D"/>
    <w:rsid w:val="00CF1D9F"/>
    <w:rsid w:val="00CF3216"/>
    <w:rsid w:val="00CF490A"/>
    <w:rsid w:val="00CF5C96"/>
    <w:rsid w:val="00CF7661"/>
    <w:rsid w:val="00CF7A30"/>
    <w:rsid w:val="00D008DC"/>
    <w:rsid w:val="00D018CB"/>
    <w:rsid w:val="00D049A9"/>
    <w:rsid w:val="00D059C2"/>
    <w:rsid w:val="00D05DDF"/>
    <w:rsid w:val="00D10188"/>
    <w:rsid w:val="00D10F2B"/>
    <w:rsid w:val="00D118E3"/>
    <w:rsid w:val="00D12A1E"/>
    <w:rsid w:val="00D14143"/>
    <w:rsid w:val="00D14991"/>
    <w:rsid w:val="00D203AD"/>
    <w:rsid w:val="00D227AE"/>
    <w:rsid w:val="00D22CAB"/>
    <w:rsid w:val="00D23816"/>
    <w:rsid w:val="00D25DD5"/>
    <w:rsid w:val="00D25F7C"/>
    <w:rsid w:val="00D27128"/>
    <w:rsid w:val="00D30E87"/>
    <w:rsid w:val="00D31DE5"/>
    <w:rsid w:val="00D33123"/>
    <w:rsid w:val="00D35379"/>
    <w:rsid w:val="00D35C90"/>
    <w:rsid w:val="00D36D06"/>
    <w:rsid w:val="00D40126"/>
    <w:rsid w:val="00D40562"/>
    <w:rsid w:val="00D420C6"/>
    <w:rsid w:val="00D4249D"/>
    <w:rsid w:val="00D45657"/>
    <w:rsid w:val="00D504C6"/>
    <w:rsid w:val="00D5077E"/>
    <w:rsid w:val="00D522A3"/>
    <w:rsid w:val="00D552CC"/>
    <w:rsid w:val="00D55A08"/>
    <w:rsid w:val="00D55AB8"/>
    <w:rsid w:val="00D56B72"/>
    <w:rsid w:val="00D56B86"/>
    <w:rsid w:val="00D60AFD"/>
    <w:rsid w:val="00D610DA"/>
    <w:rsid w:val="00D64D38"/>
    <w:rsid w:val="00D6709F"/>
    <w:rsid w:val="00D670F2"/>
    <w:rsid w:val="00D70B4E"/>
    <w:rsid w:val="00D746B4"/>
    <w:rsid w:val="00D74B59"/>
    <w:rsid w:val="00D7543B"/>
    <w:rsid w:val="00D75451"/>
    <w:rsid w:val="00D80C54"/>
    <w:rsid w:val="00D820B4"/>
    <w:rsid w:val="00D821EB"/>
    <w:rsid w:val="00D84FEB"/>
    <w:rsid w:val="00D917B5"/>
    <w:rsid w:val="00D919B1"/>
    <w:rsid w:val="00D932C1"/>
    <w:rsid w:val="00D939FE"/>
    <w:rsid w:val="00DA00B4"/>
    <w:rsid w:val="00DA3FF7"/>
    <w:rsid w:val="00DB0886"/>
    <w:rsid w:val="00DB148F"/>
    <w:rsid w:val="00DB16DA"/>
    <w:rsid w:val="00DB6B2E"/>
    <w:rsid w:val="00DB74F4"/>
    <w:rsid w:val="00DC3F5C"/>
    <w:rsid w:val="00DC6111"/>
    <w:rsid w:val="00DC74B9"/>
    <w:rsid w:val="00DD1C86"/>
    <w:rsid w:val="00DD4586"/>
    <w:rsid w:val="00DD46F4"/>
    <w:rsid w:val="00DD571C"/>
    <w:rsid w:val="00DD69C2"/>
    <w:rsid w:val="00DE0224"/>
    <w:rsid w:val="00DE1088"/>
    <w:rsid w:val="00DF01FB"/>
    <w:rsid w:val="00DF0FA3"/>
    <w:rsid w:val="00DF2239"/>
    <w:rsid w:val="00DF35C7"/>
    <w:rsid w:val="00DF3B6E"/>
    <w:rsid w:val="00DF6024"/>
    <w:rsid w:val="00DF6252"/>
    <w:rsid w:val="00DF6AE8"/>
    <w:rsid w:val="00E01EBE"/>
    <w:rsid w:val="00E01F1D"/>
    <w:rsid w:val="00E0215A"/>
    <w:rsid w:val="00E0277A"/>
    <w:rsid w:val="00E045B2"/>
    <w:rsid w:val="00E047A1"/>
    <w:rsid w:val="00E05934"/>
    <w:rsid w:val="00E05FDD"/>
    <w:rsid w:val="00E06738"/>
    <w:rsid w:val="00E113F1"/>
    <w:rsid w:val="00E12321"/>
    <w:rsid w:val="00E15AE9"/>
    <w:rsid w:val="00E17354"/>
    <w:rsid w:val="00E212F2"/>
    <w:rsid w:val="00E22111"/>
    <w:rsid w:val="00E223C0"/>
    <w:rsid w:val="00E22D6D"/>
    <w:rsid w:val="00E231E1"/>
    <w:rsid w:val="00E23742"/>
    <w:rsid w:val="00E2569F"/>
    <w:rsid w:val="00E25DF7"/>
    <w:rsid w:val="00E26CE1"/>
    <w:rsid w:val="00E2729F"/>
    <w:rsid w:val="00E272C6"/>
    <w:rsid w:val="00E27F8D"/>
    <w:rsid w:val="00E305F7"/>
    <w:rsid w:val="00E35277"/>
    <w:rsid w:val="00E363D6"/>
    <w:rsid w:val="00E372C4"/>
    <w:rsid w:val="00E41483"/>
    <w:rsid w:val="00E428BA"/>
    <w:rsid w:val="00E43262"/>
    <w:rsid w:val="00E43280"/>
    <w:rsid w:val="00E46865"/>
    <w:rsid w:val="00E522C8"/>
    <w:rsid w:val="00E52BBD"/>
    <w:rsid w:val="00E540C0"/>
    <w:rsid w:val="00E542E3"/>
    <w:rsid w:val="00E55E60"/>
    <w:rsid w:val="00E569D3"/>
    <w:rsid w:val="00E57CC8"/>
    <w:rsid w:val="00E625D3"/>
    <w:rsid w:val="00E64132"/>
    <w:rsid w:val="00E65F61"/>
    <w:rsid w:val="00E66932"/>
    <w:rsid w:val="00E66E49"/>
    <w:rsid w:val="00E6744A"/>
    <w:rsid w:val="00E67658"/>
    <w:rsid w:val="00E72E9E"/>
    <w:rsid w:val="00E74318"/>
    <w:rsid w:val="00E85416"/>
    <w:rsid w:val="00E85547"/>
    <w:rsid w:val="00E856FE"/>
    <w:rsid w:val="00E86FD3"/>
    <w:rsid w:val="00E92332"/>
    <w:rsid w:val="00E92A99"/>
    <w:rsid w:val="00E94E15"/>
    <w:rsid w:val="00E96F52"/>
    <w:rsid w:val="00E9723A"/>
    <w:rsid w:val="00EA1FE1"/>
    <w:rsid w:val="00EA50B5"/>
    <w:rsid w:val="00EA76A6"/>
    <w:rsid w:val="00EB077D"/>
    <w:rsid w:val="00EB1318"/>
    <w:rsid w:val="00EB36B9"/>
    <w:rsid w:val="00EB4708"/>
    <w:rsid w:val="00EB5CD7"/>
    <w:rsid w:val="00EB5F6E"/>
    <w:rsid w:val="00EB5FC9"/>
    <w:rsid w:val="00EB60AD"/>
    <w:rsid w:val="00EB633A"/>
    <w:rsid w:val="00EB77FE"/>
    <w:rsid w:val="00EC0454"/>
    <w:rsid w:val="00EC1C06"/>
    <w:rsid w:val="00EC4D30"/>
    <w:rsid w:val="00EC52B5"/>
    <w:rsid w:val="00EC5DC3"/>
    <w:rsid w:val="00EC6969"/>
    <w:rsid w:val="00ED2932"/>
    <w:rsid w:val="00ED2936"/>
    <w:rsid w:val="00ED4180"/>
    <w:rsid w:val="00ED4997"/>
    <w:rsid w:val="00EE041B"/>
    <w:rsid w:val="00EE1849"/>
    <w:rsid w:val="00EE33F4"/>
    <w:rsid w:val="00EE5248"/>
    <w:rsid w:val="00EE60F8"/>
    <w:rsid w:val="00EF0642"/>
    <w:rsid w:val="00EF0960"/>
    <w:rsid w:val="00EF621C"/>
    <w:rsid w:val="00EF62B6"/>
    <w:rsid w:val="00EF720D"/>
    <w:rsid w:val="00F00A90"/>
    <w:rsid w:val="00F01CC3"/>
    <w:rsid w:val="00F01D5D"/>
    <w:rsid w:val="00F02585"/>
    <w:rsid w:val="00F02AD4"/>
    <w:rsid w:val="00F034D3"/>
    <w:rsid w:val="00F047E0"/>
    <w:rsid w:val="00F06900"/>
    <w:rsid w:val="00F07EF9"/>
    <w:rsid w:val="00F10393"/>
    <w:rsid w:val="00F12832"/>
    <w:rsid w:val="00F128A8"/>
    <w:rsid w:val="00F15973"/>
    <w:rsid w:val="00F162B4"/>
    <w:rsid w:val="00F16DFF"/>
    <w:rsid w:val="00F2439C"/>
    <w:rsid w:val="00F24A4C"/>
    <w:rsid w:val="00F260BA"/>
    <w:rsid w:val="00F278DB"/>
    <w:rsid w:val="00F3088B"/>
    <w:rsid w:val="00F33C8C"/>
    <w:rsid w:val="00F35A3B"/>
    <w:rsid w:val="00F36AAB"/>
    <w:rsid w:val="00F4017F"/>
    <w:rsid w:val="00F42FB0"/>
    <w:rsid w:val="00F43D5F"/>
    <w:rsid w:val="00F51DC0"/>
    <w:rsid w:val="00F52979"/>
    <w:rsid w:val="00F54372"/>
    <w:rsid w:val="00F56072"/>
    <w:rsid w:val="00F609E9"/>
    <w:rsid w:val="00F640DE"/>
    <w:rsid w:val="00F64B3C"/>
    <w:rsid w:val="00F67ECB"/>
    <w:rsid w:val="00F71B77"/>
    <w:rsid w:val="00F74331"/>
    <w:rsid w:val="00F7661F"/>
    <w:rsid w:val="00F76706"/>
    <w:rsid w:val="00F829C5"/>
    <w:rsid w:val="00F842E4"/>
    <w:rsid w:val="00F84760"/>
    <w:rsid w:val="00F929BA"/>
    <w:rsid w:val="00F93601"/>
    <w:rsid w:val="00F95AB9"/>
    <w:rsid w:val="00F96523"/>
    <w:rsid w:val="00F97329"/>
    <w:rsid w:val="00FA03F6"/>
    <w:rsid w:val="00FA2B88"/>
    <w:rsid w:val="00FA36B4"/>
    <w:rsid w:val="00FA3FF9"/>
    <w:rsid w:val="00FA7A58"/>
    <w:rsid w:val="00FA7DD0"/>
    <w:rsid w:val="00FB2360"/>
    <w:rsid w:val="00FB4F28"/>
    <w:rsid w:val="00FB502F"/>
    <w:rsid w:val="00FB5E74"/>
    <w:rsid w:val="00FB5EE4"/>
    <w:rsid w:val="00FB673B"/>
    <w:rsid w:val="00FC03BA"/>
    <w:rsid w:val="00FC1ABD"/>
    <w:rsid w:val="00FC20F2"/>
    <w:rsid w:val="00FC233A"/>
    <w:rsid w:val="00FC257E"/>
    <w:rsid w:val="00FC2885"/>
    <w:rsid w:val="00FC3625"/>
    <w:rsid w:val="00FC5AB0"/>
    <w:rsid w:val="00FC5CCC"/>
    <w:rsid w:val="00FC60AE"/>
    <w:rsid w:val="00FC6342"/>
    <w:rsid w:val="00FC73CC"/>
    <w:rsid w:val="00FD14E0"/>
    <w:rsid w:val="00FD1C3E"/>
    <w:rsid w:val="00FD3025"/>
    <w:rsid w:val="00FD4C3F"/>
    <w:rsid w:val="00FD4E9B"/>
    <w:rsid w:val="00FD599C"/>
    <w:rsid w:val="00FD69D7"/>
    <w:rsid w:val="00FD7940"/>
    <w:rsid w:val="00FD7A2B"/>
    <w:rsid w:val="00FE160E"/>
    <w:rsid w:val="00FE614E"/>
    <w:rsid w:val="00FE70A3"/>
    <w:rsid w:val="00FF083D"/>
    <w:rsid w:val="00FF187E"/>
    <w:rsid w:val="00FF1DA3"/>
    <w:rsid w:val="00FF330F"/>
    <w:rsid w:val="00FF4371"/>
    <w:rsid w:val="00FF6F76"/>
    <w:rsid w:val="011D9462"/>
    <w:rsid w:val="01A043A8"/>
    <w:rsid w:val="02D9A42A"/>
    <w:rsid w:val="02FFB7B0"/>
    <w:rsid w:val="03E7E78B"/>
    <w:rsid w:val="0433933F"/>
    <w:rsid w:val="046A118C"/>
    <w:rsid w:val="04B51C79"/>
    <w:rsid w:val="04E80CCA"/>
    <w:rsid w:val="05B6CA7C"/>
    <w:rsid w:val="05E47153"/>
    <w:rsid w:val="05F758EE"/>
    <w:rsid w:val="063AB8F8"/>
    <w:rsid w:val="0664A153"/>
    <w:rsid w:val="0664F5B5"/>
    <w:rsid w:val="06F79495"/>
    <w:rsid w:val="0741931D"/>
    <w:rsid w:val="077FC2A4"/>
    <w:rsid w:val="0800FE6D"/>
    <w:rsid w:val="0827E258"/>
    <w:rsid w:val="08A25DC2"/>
    <w:rsid w:val="08C0D636"/>
    <w:rsid w:val="08D9EBF6"/>
    <w:rsid w:val="093CB9D8"/>
    <w:rsid w:val="09679955"/>
    <w:rsid w:val="09832A5C"/>
    <w:rsid w:val="09A21908"/>
    <w:rsid w:val="09D31805"/>
    <w:rsid w:val="09DE2B88"/>
    <w:rsid w:val="0A8B690E"/>
    <w:rsid w:val="0AC40EC3"/>
    <w:rsid w:val="0ADA8424"/>
    <w:rsid w:val="0AE7A45B"/>
    <w:rsid w:val="0B1AC797"/>
    <w:rsid w:val="0B3675A9"/>
    <w:rsid w:val="0BF9C9CD"/>
    <w:rsid w:val="0CAA02E5"/>
    <w:rsid w:val="0CC7247A"/>
    <w:rsid w:val="0CE00712"/>
    <w:rsid w:val="0CE7C08F"/>
    <w:rsid w:val="0D221C4C"/>
    <w:rsid w:val="0D22F139"/>
    <w:rsid w:val="0D661E5B"/>
    <w:rsid w:val="0E45C9D9"/>
    <w:rsid w:val="0E6DB51A"/>
    <w:rsid w:val="0EBA2B82"/>
    <w:rsid w:val="0EE7FF33"/>
    <w:rsid w:val="0F24DF41"/>
    <w:rsid w:val="0FAD4FAE"/>
    <w:rsid w:val="10449B24"/>
    <w:rsid w:val="10A3E77E"/>
    <w:rsid w:val="10CEB594"/>
    <w:rsid w:val="114BB6A7"/>
    <w:rsid w:val="115EE636"/>
    <w:rsid w:val="1215A532"/>
    <w:rsid w:val="1354D0CD"/>
    <w:rsid w:val="13BE9FDA"/>
    <w:rsid w:val="1472348B"/>
    <w:rsid w:val="150CCA39"/>
    <w:rsid w:val="15690A33"/>
    <w:rsid w:val="15862EAE"/>
    <w:rsid w:val="15BCE550"/>
    <w:rsid w:val="15DB8C7D"/>
    <w:rsid w:val="15E759A5"/>
    <w:rsid w:val="1655D04F"/>
    <w:rsid w:val="165EFDAD"/>
    <w:rsid w:val="169EAADB"/>
    <w:rsid w:val="16FDFEC7"/>
    <w:rsid w:val="17A63B90"/>
    <w:rsid w:val="17CF8CEA"/>
    <w:rsid w:val="180A3757"/>
    <w:rsid w:val="18E04C86"/>
    <w:rsid w:val="190A5442"/>
    <w:rsid w:val="1981EF29"/>
    <w:rsid w:val="19A9EAF0"/>
    <w:rsid w:val="19AC516E"/>
    <w:rsid w:val="19B5BA1F"/>
    <w:rsid w:val="19F1BD37"/>
    <w:rsid w:val="1A037823"/>
    <w:rsid w:val="1A220CAD"/>
    <w:rsid w:val="1AB039F2"/>
    <w:rsid w:val="1AB3F38C"/>
    <w:rsid w:val="1AD76D2E"/>
    <w:rsid w:val="1B6BF635"/>
    <w:rsid w:val="1D042D70"/>
    <w:rsid w:val="1D6F5EEA"/>
    <w:rsid w:val="1D87DBB0"/>
    <w:rsid w:val="1DBF2C48"/>
    <w:rsid w:val="1DF5F798"/>
    <w:rsid w:val="1E5BB4E0"/>
    <w:rsid w:val="1E9A154D"/>
    <w:rsid w:val="209E7C05"/>
    <w:rsid w:val="2196C1EE"/>
    <w:rsid w:val="21D9ED21"/>
    <w:rsid w:val="21EF88E6"/>
    <w:rsid w:val="223FB9E2"/>
    <w:rsid w:val="2265AFF0"/>
    <w:rsid w:val="22A5C50B"/>
    <w:rsid w:val="22D45BCD"/>
    <w:rsid w:val="23831E76"/>
    <w:rsid w:val="23B8B575"/>
    <w:rsid w:val="246DB6CF"/>
    <w:rsid w:val="2495A2AE"/>
    <w:rsid w:val="24A9ED95"/>
    <w:rsid w:val="24D739B9"/>
    <w:rsid w:val="25673DC8"/>
    <w:rsid w:val="25881210"/>
    <w:rsid w:val="262FB455"/>
    <w:rsid w:val="269544F6"/>
    <w:rsid w:val="26A8807B"/>
    <w:rsid w:val="26C7FA0B"/>
    <w:rsid w:val="27619C2A"/>
    <w:rsid w:val="27AB3B18"/>
    <w:rsid w:val="27E0815E"/>
    <w:rsid w:val="2882AA94"/>
    <w:rsid w:val="2937C726"/>
    <w:rsid w:val="29729C71"/>
    <w:rsid w:val="29BD5F40"/>
    <w:rsid w:val="29E152ED"/>
    <w:rsid w:val="2AA8ECE8"/>
    <w:rsid w:val="2B319B29"/>
    <w:rsid w:val="2B4C6AF1"/>
    <w:rsid w:val="2B514167"/>
    <w:rsid w:val="2BDBF5C3"/>
    <w:rsid w:val="2D0F77F9"/>
    <w:rsid w:val="2D1E7CE0"/>
    <w:rsid w:val="2D49B5F6"/>
    <w:rsid w:val="2D997176"/>
    <w:rsid w:val="2DAB87CC"/>
    <w:rsid w:val="2DEFBF00"/>
    <w:rsid w:val="2E5869E0"/>
    <w:rsid w:val="2FD4199E"/>
    <w:rsid w:val="30665CC5"/>
    <w:rsid w:val="3074C6E4"/>
    <w:rsid w:val="30AF6A92"/>
    <w:rsid w:val="30BFD92F"/>
    <w:rsid w:val="31D047AA"/>
    <w:rsid w:val="323D4600"/>
    <w:rsid w:val="3478F516"/>
    <w:rsid w:val="34D65733"/>
    <w:rsid w:val="352959A7"/>
    <w:rsid w:val="35603E59"/>
    <w:rsid w:val="35608C9B"/>
    <w:rsid w:val="35692420"/>
    <w:rsid w:val="35998D68"/>
    <w:rsid w:val="35A8149D"/>
    <w:rsid w:val="35AF3CD3"/>
    <w:rsid w:val="35FDF4D1"/>
    <w:rsid w:val="363F75B4"/>
    <w:rsid w:val="3691D755"/>
    <w:rsid w:val="36A006C2"/>
    <w:rsid w:val="36F399FD"/>
    <w:rsid w:val="3774342A"/>
    <w:rsid w:val="378FD401"/>
    <w:rsid w:val="382D5922"/>
    <w:rsid w:val="388D8665"/>
    <w:rsid w:val="38AA8BDA"/>
    <w:rsid w:val="38E574E5"/>
    <w:rsid w:val="3912E68A"/>
    <w:rsid w:val="3913812D"/>
    <w:rsid w:val="3A184FBB"/>
    <w:rsid w:val="3A42E119"/>
    <w:rsid w:val="3ABD10CB"/>
    <w:rsid w:val="3AC5E307"/>
    <w:rsid w:val="3ADBFBFA"/>
    <w:rsid w:val="3B3998E0"/>
    <w:rsid w:val="3B9735C6"/>
    <w:rsid w:val="3C0440D7"/>
    <w:rsid w:val="3C2AE709"/>
    <w:rsid w:val="3C4833B9"/>
    <w:rsid w:val="3C598D21"/>
    <w:rsid w:val="3CFBF460"/>
    <w:rsid w:val="3D00D872"/>
    <w:rsid w:val="3D09D24F"/>
    <w:rsid w:val="3D1BB306"/>
    <w:rsid w:val="3D28AFDD"/>
    <w:rsid w:val="3D395820"/>
    <w:rsid w:val="3E5B1CB1"/>
    <w:rsid w:val="3E602F38"/>
    <w:rsid w:val="3E71659C"/>
    <w:rsid w:val="3EA29237"/>
    <w:rsid w:val="3F132EF2"/>
    <w:rsid w:val="3F2C2D45"/>
    <w:rsid w:val="3F3DD4B8"/>
    <w:rsid w:val="3FB331D5"/>
    <w:rsid w:val="406A6B2B"/>
    <w:rsid w:val="409EFB10"/>
    <w:rsid w:val="409F0742"/>
    <w:rsid w:val="410D1E22"/>
    <w:rsid w:val="4116E5CE"/>
    <w:rsid w:val="4119D56C"/>
    <w:rsid w:val="414A2F76"/>
    <w:rsid w:val="41E0A179"/>
    <w:rsid w:val="424DE600"/>
    <w:rsid w:val="42D33A84"/>
    <w:rsid w:val="431FB398"/>
    <w:rsid w:val="439776DE"/>
    <w:rsid w:val="43BB57A5"/>
    <w:rsid w:val="44E39354"/>
    <w:rsid w:val="45723830"/>
    <w:rsid w:val="45B9CD37"/>
    <w:rsid w:val="45D6EF3A"/>
    <w:rsid w:val="4837AAD3"/>
    <w:rsid w:val="48A9FB9D"/>
    <w:rsid w:val="49F1B099"/>
    <w:rsid w:val="49F61FB4"/>
    <w:rsid w:val="4A643A0B"/>
    <w:rsid w:val="4A6910CC"/>
    <w:rsid w:val="4A6ECA0A"/>
    <w:rsid w:val="4ABDC20D"/>
    <w:rsid w:val="4AE9A06B"/>
    <w:rsid w:val="4B75A921"/>
    <w:rsid w:val="4BDB2F49"/>
    <w:rsid w:val="4C309A1D"/>
    <w:rsid w:val="4D954AB0"/>
    <w:rsid w:val="4EBE4847"/>
    <w:rsid w:val="4ED85C67"/>
    <w:rsid w:val="4EFCBFFD"/>
    <w:rsid w:val="4FF66AB1"/>
    <w:rsid w:val="504661B1"/>
    <w:rsid w:val="5049DDE5"/>
    <w:rsid w:val="50581CB2"/>
    <w:rsid w:val="510B147D"/>
    <w:rsid w:val="5181037A"/>
    <w:rsid w:val="51F1DFB3"/>
    <w:rsid w:val="52B15402"/>
    <w:rsid w:val="52CC5621"/>
    <w:rsid w:val="53209C5E"/>
    <w:rsid w:val="534947F2"/>
    <w:rsid w:val="53CEF432"/>
    <w:rsid w:val="543D94E9"/>
    <w:rsid w:val="553AC921"/>
    <w:rsid w:val="558DD9A2"/>
    <w:rsid w:val="562027AB"/>
    <w:rsid w:val="56AD673E"/>
    <w:rsid w:val="575E1E3C"/>
    <w:rsid w:val="57604615"/>
    <w:rsid w:val="576A3A19"/>
    <w:rsid w:val="576BCABB"/>
    <w:rsid w:val="5820F10C"/>
    <w:rsid w:val="586079F4"/>
    <w:rsid w:val="58BB218F"/>
    <w:rsid w:val="58FE278A"/>
    <w:rsid w:val="59FCC9AB"/>
    <w:rsid w:val="5A85A6F0"/>
    <w:rsid w:val="5ABFB473"/>
    <w:rsid w:val="5AFE36C6"/>
    <w:rsid w:val="5B1B6000"/>
    <w:rsid w:val="5B394880"/>
    <w:rsid w:val="5BAE0E34"/>
    <w:rsid w:val="5BDE5B90"/>
    <w:rsid w:val="5BE01B54"/>
    <w:rsid w:val="5D3CAD4C"/>
    <w:rsid w:val="5D3F5510"/>
    <w:rsid w:val="5D8616EF"/>
    <w:rsid w:val="5DCBCC5A"/>
    <w:rsid w:val="5E711A62"/>
    <w:rsid w:val="5FB15CCF"/>
    <w:rsid w:val="5FD19D45"/>
    <w:rsid w:val="60FDDBFE"/>
    <w:rsid w:val="618D4292"/>
    <w:rsid w:val="6215F2F5"/>
    <w:rsid w:val="630E59AC"/>
    <w:rsid w:val="634D50CC"/>
    <w:rsid w:val="636F437B"/>
    <w:rsid w:val="63F6A670"/>
    <w:rsid w:val="6482B3AC"/>
    <w:rsid w:val="649D08A0"/>
    <w:rsid w:val="64C583F7"/>
    <w:rsid w:val="6503777D"/>
    <w:rsid w:val="65178D15"/>
    <w:rsid w:val="65BA9796"/>
    <w:rsid w:val="65F3CC10"/>
    <w:rsid w:val="660C8D91"/>
    <w:rsid w:val="6614155B"/>
    <w:rsid w:val="66A2F31C"/>
    <w:rsid w:val="66F5A70C"/>
    <w:rsid w:val="67AA41C8"/>
    <w:rsid w:val="68AEA53A"/>
    <w:rsid w:val="68DF4E27"/>
    <w:rsid w:val="696FC606"/>
    <w:rsid w:val="69AE8B2E"/>
    <w:rsid w:val="69ED55CA"/>
    <w:rsid w:val="6A319B04"/>
    <w:rsid w:val="6B2694B8"/>
    <w:rsid w:val="6B3BAD46"/>
    <w:rsid w:val="6B54B938"/>
    <w:rsid w:val="6B5A47BD"/>
    <w:rsid w:val="6B9D18F5"/>
    <w:rsid w:val="6BAE81E6"/>
    <w:rsid w:val="6BDB04F4"/>
    <w:rsid w:val="6BE22B24"/>
    <w:rsid w:val="6CA8B53B"/>
    <w:rsid w:val="6CBB208F"/>
    <w:rsid w:val="6D64F972"/>
    <w:rsid w:val="6D8477D2"/>
    <w:rsid w:val="6DCB18E9"/>
    <w:rsid w:val="6E08BDFA"/>
    <w:rsid w:val="6EA67CA8"/>
    <w:rsid w:val="6EE7E32E"/>
    <w:rsid w:val="6F5682DD"/>
    <w:rsid w:val="6FC39817"/>
    <w:rsid w:val="70B62C19"/>
    <w:rsid w:val="70FF4E6A"/>
    <w:rsid w:val="710D9729"/>
    <w:rsid w:val="711D0DEB"/>
    <w:rsid w:val="71B55C33"/>
    <w:rsid w:val="724E78EF"/>
    <w:rsid w:val="72D8430D"/>
    <w:rsid w:val="72D90196"/>
    <w:rsid w:val="73483473"/>
    <w:rsid w:val="73AC468E"/>
    <w:rsid w:val="73E2F4EA"/>
    <w:rsid w:val="74CFA816"/>
    <w:rsid w:val="758FAECB"/>
    <w:rsid w:val="75A4C3FF"/>
    <w:rsid w:val="760289BD"/>
    <w:rsid w:val="76057F2F"/>
    <w:rsid w:val="765CF774"/>
    <w:rsid w:val="766199E8"/>
    <w:rsid w:val="76A22E3F"/>
    <w:rsid w:val="76D7B0E1"/>
    <w:rsid w:val="76E8C1F9"/>
    <w:rsid w:val="76EB0E76"/>
    <w:rsid w:val="77446639"/>
    <w:rsid w:val="7783A44F"/>
    <w:rsid w:val="77B5EC5A"/>
    <w:rsid w:val="7833B282"/>
    <w:rsid w:val="78AEACF7"/>
    <w:rsid w:val="791DEA01"/>
    <w:rsid w:val="7971E08A"/>
    <w:rsid w:val="7A72EB21"/>
    <w:rsid w:val="7AB00C9D"/>
    <w:rsid w:val="7AF594F2"/>
    <w:rsid w:val="7B0CCDC2"/>
    <w:rsid w:val="7B18AB58"/>
    <w:rsid w:val="7B2CF86F"/>
    <w:rsid w:val="7B9ACA45"/>
    <w:rsid w:val="7C35848C"/>
    <w:rsid w:val="7C557E75"/>
    <w:rsid w:val="7C865DCC"/>
    <w:rsid w:val="7CA975F0"/>
    <w:rsid w:val="7CF8C879"/>
    <w:rsid w:val="7DA6C914"/>
    <w:rsid w:val="7DDC2E4F"/>
    <w:rsid w:val="7E3CD9AC"/>
    <w:rsid w:val="7ED90448"/>
    <w:rsid w:val="7F310A9F"/>
    <w:rsid w:val="7FD8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A25449A1-6315-4669-8709-72C8DEE85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13D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6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6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6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64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6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6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6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D14E0"/>
    <w:rPr>
      <w:color w:val="954F72" w:themeColor="followedHyperlink"/>
      <w:u w:val="single"/>
    </w:rPr>
  </w:style>
  <w:style w:type="table" w:customStyle="1" w:styleId="TableGrid1">
    <w:name w:val="TableGrid"/>
    <w:rsid w:val="005B31F7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BookTitle">
    <w:name w:val="Book Title"/>
    <w:basedOn w:val="DefaultParagraphFont"/>
    <w:uiPriority w:val="33"/>
    <w:qFormat/>
    <w:rsid w:val="00B10648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064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10648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648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zh-CN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648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zh-CN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648"/>
    <w:rPr>
      <w:rFonts w:asciiTheme="majorHAnsi" w:eastAsiaTheme="majorEastAsia" w:hAnsiTheme="majorHAnsi" w:cstheme="majorBidi"/>
      <w:color w:val="2F5496" w:themeColor="accent1" w:themeShade="BF"/>
      <w:kern w:val="0"/>
      <w:lang w:eastAsia="zh-CN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648"/>
    <w:rPr>
      <w:rFonts w:asciiTheme="majorHAnsi" w:eastAsiaTheme="majorEastAsia" w:hAnsiTheme="majorHAnsi" w:cstheme="majorBidi"/>
      <w:color w:val="1F3763" w:themeColor="accent1" w:themeShade="7F"/>
      <w:kern w:val="0"/>
      <w:lang w:eastAsia="zh-CN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648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eastAsia="zh-CN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648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zh-CN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648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zh-CN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B10648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64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648"/>
    <w:rPr>
      <w:rFonts w:ascii="Segoe UI" w:eastAsia="Segoe UI" w:hAnsi="Segoe UI" w:cs="Segoe UI"/>
      <w:i/>
      <w:iCs/>
      <w:color w:val="4472C4" w:themeColor="accent1"/>
      <w:kern w:val="0"/>
      <w:lang w:eastAsia="zh-CN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B10648"/>
    <w:rPr>
      <w:b/>
      <w:bCs/>
      <w:smallCaps/>
      <w:color w:val="4472C4" w:themeColor="accent1"/>
      <w:spacing w:val="5"/>
    </w:rPr>
  </w:style>
  <w:style w:type="paragraph" w:styleId="NoSpacing">
    <w:name w:val="No Spacing"/>
    <w:uiPriority w:val="1"/>
    <w:qFormat/>
    <w:rsid w:val="00B10648"/>
    <w:pPr>
      <w:spacing w:after="0" w:line="240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B1064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648"/>
    <w:rPr>
      <w:rFonts w:ascii="Segoe UI" w:eastAsia="Segoe UI" w:hAnsi="Segoe UI" w:cs="Segoe UI"/>
      <w:i/>
      <w:iCs/>
      <w:color w:val="404040" w:themeColor="text1" w:themeTint="BF"/>
      <w:kern w:val="0"/>
      <w:lang w:eastAsia="zh-CN"/>
      <w14:ligatures w14:val="none"/>
    </w:rPr>
  </w:style>
  <w:style w:type="character" w:styleId="Strong">
    <w:name w:val="Strong"/>
    <w:basedOn w:val="DefaultParagraphFont"/>
    <w:uiPriority w:val="22"/>
    <w:qFormat/>
    <w:rsid w:val="00B10648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648"/>
    <w:pPr>
      <w:numPr>
        <w:ilvl w:val="1"/>
      </w:numPr>
      <w:spacing w:after="160"/>
      <w:ind w:left="10" w:hanging="1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10648"/>
    <w:rPr>
      <w:rFonts w:eastAsiaTheme="minorEastAsia"/>
      <w:color w:val="5A5A5A" w:themeColor="text1" w:themeTint="A5"/>
      <w:spacing w:val="15"/>
      <w:kern w:val="0"/>
      <w:lang w:eastAsia="zh-CN"/>
      <w14:ligatures w14:val="none"/>
    </w:rPr>
  </w:style>
  <w:style w:type="character" w:styleId="SubtleEmphasis">
    <w:name w:val="Subtle Emphasis"/>
    <w:basedOn w:val="DefaultParagraphFont"/>
    <w:uiPriority w:val="19"/>
    <w:qFormat/>
    <w:rsid w:val="00B1064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10648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B10648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648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non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064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ka.ms/M365E3E5E7MigrationDeploymentTerm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674/en-us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M365ME7MigrationDeploymentPOE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fpc.microsoft.com/knowledgebase/article/KB-01860/en-us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  <t:Task id="{AB3267C8-B8E7-4250-B6E4-6D14AC0F0554}">
    <t:Anchor>
      <t:Comment id="1480452311"/>
    </t:Anchor>
    <t:History>
      <t:Event id="{22B49ADF-3B07-4D13-89DE-FE2199564036}" time="2026-05-08T03:08:03.999Z">
        <t:Attribution userId="S::katboone@microsoft.com::e637e39b-2e8a-4dfb-9489-70cbfca24158" userProvider="AD" userName="Katherine Boone"/>
        <t:Anchor>
          <t:Comment id="1480452311"/>
        </t:Anchor>
        <t:Create/>
      </t:Event>
      <t:Event id="{1600789C-9A2F-4AA8-B39F-DBBF7D3320B1}" time="2026-05-08T03:08:03.999Z">
        <t:Attribution userId="S::katboone@microsoft.com::e637e39b-2e8a-4dfb-9489-70cbfca24158" userProvider="AD" userName="Katherine Boone"/>
        <t:Anchor>
          <t:Comment id="1480452311"/>
        </t:Anchor>
        <t:Assign userId="S::v-lwoods@microsoft.com::b38ed43e-6bab-49a0-a46b-75a58bf011a9" userProvider="AD" userName="Lela Woods (KFORCE INC)"/>
      </t:Event>
      <t:Event id="{0AE29529-1FD9-4AF8-AA1F-316161EA82B7}" time="2026-05-08T03:08:03.999Z">
        <t:Attribution userId="S::katboone@microsoft.com::e637e39b-2e8a-4dfb-9489-70cbfca24158" userProvider="AD" userName="Katherine Boone"/>
        <t:Anchor>
          <t:Comment id="1480452311"/>
        </t:Anchor>
        <t:SetTitle title="@Lela Woods (KFORCE INC) Copilot Agent needs to be removed"/>
      </t:Event>
      <t:Event id="{E8E605AB-4F3A-4F36-8F30-12093940937C}" time="2026-05-08T14:12:41.788Z">
        <t:Attribution userId="S::1355458@muckleshootcasino.com::e9578c60-ba4f-4c22-ab6d-3dbdb7c5ff2c" userProvider="AD" userName="Celia Kennedy"/>
        <t:Progress percentComplete="100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17D45E58-55DB-48A3-BD89-FB4B22721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  <clbl:label id="{b3799895-aa6c-42c9-adf7-f4de7ca0673d}" enabled="0" method="" siteId="{b3799895-aa6c-42c9-adf7-f4de7ca0673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12338</CharactersWithSpaces>
  <SharedDoc>false</SharedDoc>
  <HLinks>
    <vt:vector size="270" baseType="variant">
      <vt:variant>
        <vt:i4>327786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3211279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3211279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Section3_5M365E7MigrationDeployment</vt:lpwstr>
      </vt:variant>
      <vt:variant>
        <vt:i4>327786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327786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Section3_6M365MigrationDeployment</vt:lpwstr>
      </vt:variant>
      <vt:variant>
        <vt:i4>458798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Section3_4MicrosoftEntra</vt:lpwstr>
      </vt:variant>
      <vt:variant>
        <vt:i4>7405582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Section3_3Agent365</vt:lpwstr>
      </vt:variant>
      <vt:variant>
        <vt:i4>6684746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Section3_2CopilotAgent</vt:lpwstr>
      </vt:variant>
      <vt:variant>
        <vt:i4>1245292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Section3_1M365Copilot</vt:lpwstr>
      </vt:variant>
      <vt:variant>
        <vt:i4>1835083</vt:i4>
      </vt:variant>
      <vt:variant>
        <vt:i4>15</vt:i4>
      </vt:variant>
      <vt:variant>
        <vt:i4>0</vt:i4>
      </vt:variant>
      <vt:variant>
        <vt:i4>5</vt:i4>
      </vt:variant>
      <vt:variant>
        <vt:lpwstr>https://aka.ms/M365E3E5E7MigrationDeploymentTerms</vt:lpwstr>
      </vt:variant>
      <vt:variant>
        <vt:lpwstr/>
      </vt:variant>
      <vt:variant>
        <vt:i4>7274539</vt:i4>
      </vt:variant>
      <vt:variant>
        <vt:i4>6</vt:i4>
      </vt:variant>
      <vt:variant>
        <vt:i4>0</vt:i4>
      </vt:variant>
      <vt:variant>
        <vt:i4>5</vt:i4>
      </vt:variant>
      <vt:variant>
        <vt:lpwstr>https://aka.ms/M365E3E5E7VoucherPartnerList</vt:lpwstr>
      </vt:variant>
      <vt:variant>
        <vt:lpwstr/>
      </vt:variant>
      <vt:variant>
        <vt:i4>4915203</vt:i4>
      </vt:variant>
      <vt:variant>
        <vt:i4>3</vt:i4>
      </vt:variant>
      <vt:variant>
        <vt:i4>0</vt:i4>
      </vt:variant>
      <vt:variant>
        <vt:i4>5</vt:i4>
      </vt:variant>
      <vt:variant>
        <vt:lpwstr>https://aka.ms/M365ME7MigrationDeploymentPOE</vt:lpwstr>
      </vt:variant>
      <vt:variant>
        <vt:lpwstr/>
      </vt:variant>
      <vt:variant>
        <vt:i4>3342394</vt:i4>
      </vt:variant>
      <vt:variant>
        <vt:i4>0</vt:i4>
      </vt:variant>
      <vt:variant>
        <vt:i4>0</vt:i4>
      </vt:variant>
      <vt:variant>
        <vt:i4>5</vt:i4>
      </vt:variant>
      <vt:variant>
        <vt:lpwstr>https://fpc.microsoft.com/knowledgebase/article/KB-01860/en-us</vt:lpwstr>
      </vt:variant>
      <vt:variant>
        <vt:lpwstr/>
      </vt:variant>
      <vt:variant>
        <vt:i4>6750238</vt:i4>
      </vt:variant>
      <vt:variant>
        <vt:i4>36</vt:i4>
      </vt:variant>
      <vt:variant>
        <vt:i4>0</vt:i4>
      </vt:variant>
      <vt:variant>
        <vt:i4>5</vt:i4>
      </vt:variant>
      <vt:variant>
        <vt:lpwstr>mailto:v-kennedycel@microsoft.com</vt:lpwstr>
      </vt:variant>
      <vt:variant>
        <vt:lpwstr/>
      </vt:variant>
      <vt:variant>
        <vt:i4>7471189</vt:i4>
      </vt:variant>
      <vt:variant>
        <vt:i4>33</vt:i4>
      </vt:variant>
      <vt:variant>
        <vt:i4>0</vt:i4>
      </vt:variant>
      <vt:variant>
        <vt:i4>5</vt:i4>
      </vt:variant>
      <vt:variant>
        <vt:lpwstr>mailto:amdarchi@microsoft.com</vt:lpwstr>
      </vt:variant>
      <vt:variant>
        <vt:lpwstr/>
      </vt:variant>
      <vt:variant>
        <vt:i4>6619215</vt:i4>
      </vt:variant>
      <vt:variant>
        <vt:i4>30</vt:i4>
      </vt:variant>
      <vt:variant>
        <vt:i4>0</vt:i4>
      </vt:variant>
      <vt:variant>
        <vt:i4>5</vt:i4>
      </vt:variant>
      <vt:variant>
        <vt:lpwstr>mailto:cakamimu@microsoft.com</vt:lpwstr>
      </vt:variant>
      <vt:variant>
        <vt:lpwstr/>
      </vt:variant>
      <vt:variant>
        <vt:i4>1310779</vt:i4>
      </vt:variant>
      <vt:variant>
        <vt:i4>27</vt:i4>
      </vt:variant>
      <vt:variant>
        <vt:i4>0</vt:i4>
      </vt:variant>
      <vt:variant>
        <vt:i4>5</vt:i4>
      </vt:variant>
      <vt:variant>
        <vt:lpwstr>mailto:ryanargall@microsoft.com</vt:lpwstr>
      </vt:variant>
      <vt:variant>
        <vt:lpwstr/>
      </vt:variant>
      <vt:variant>
        <vt:i4>327732</vt:i4>
      </vt:variant>
      <vt:variant>
        <vt:i4>24</vt:i4>
      </vt:variant>
      <vt:variant>
        <vt:i4>0</vt:i4>
      </vt:variant>
      <vt:variant>
        <vt:i4>5</vt:i4>
      </vt:variant>
      <vt:variant>
        <vt:lpwstr>mailto:renukad@microsoft.com</vt:lpwstr>
      </vt:variant>
      <vt:variant>
        <vt:lpwstr/>
      </vt:variant>
      <vt:variant>
        <vt:i4>8126485</vt:i4>
      </vt:variant>
      <vt:variant>
        <vt:i4>21</vt:i4>
      </vt:variant>
      <vt:variant>
        <vt:i4>0</vt:i4>
      </vt:variant>
      <vt:variant>
        <vt:i4>5</vt:i4>
      </vt:variant>
      <vt:variant>
        <vt:lpwstr>mailto:v-lwoods@microsoft.com</vt:lpwstr>
      </vt:variant>
      <vt:variant>
        <vt:lpwstr/>
      </vt:variant>
      <vt:variant>
        <vt:i4>6750238</vt:i4>
      </vt:variant>
      <vt:variant>
        <vt:i4>18</vt:i4>
      </vt:variant>
      <vt:variant>
        <vt:i4>0</vt:i4>
      </vt:variant>
      <vt:variant>
        <vt:i4>5</vt:i4>
      </vt:variant>
      <vt:variant>
        <vt:lpwstr>mailto:v-kennedycel@microsoft.com</vt:lpwstr>
      </vt:variant>
      <vt:variant>
        <vt:lpwstr/>
      </vt:variant>
      <vt:variant>
        <vt:i4>7536730</vt:i4>
      </vt:variant>
      <vt:variant>
        <vt:i4>15</vt:i4>
      </vt:variant>
      <vt:variant>
        <vt:i4>0</vt:i4>
      </vt:variant>
      <vt:variant>
        <vt:i4>5</vt:i4>
      </vt:variant>
      <vt:variant>
        <vt:lpwstr>mailto:katboone@microsoft.com</vt:lpwstr>
      </vt:variant>
      <vt:variant>
        <vt:lpwstr/>
      </vt:variant>
      <vt:variant>
        <vt:i4>6750238</vt:i4>
      </vt:variant>
      <vt:variant>
        <vt:i4>12</vt:i4>
      </vt:variant>
      <vt:variant>
        <vt:i4>0</vt:i4>
      </vt:variant>
      <vt:variant>
        <vt:i4>5</vt:i4>
      </vt:variant>
      <vt:variant>
        <vt:lpwstr>mailto:v-kennedycel@microsoft.com</vt:lpwstr>
      </vt:variant>
      <vt:variant>
        <vt:lpwstr/>
      </vt:variant>
      <vt:variant>
        <vt:i4>8126485</vt:i4>
      </vt:variant>
      <vt:variant>
        <vt:i4>9</vt:i4>
      </vt:variant>
      <vt:variant>
        <vt:i4>0</vt:i4>
      </vt:variant>
      <vt:variant>
        <vt:i4>5</vt:i4>
      </vt:variant>
      <vt:variant>
        <vt:lpwstr>mailto:v-lwoods@microsoft.com</vt:lpwstr>
      </vt:variant>
      <vt:variant>
        <vt:lpwstr/>
      </vt:variant>
      <vt:variant>
        <vt:i4>6750238</vt:i4>
      </vt:variant>
      <vt:variant>
        <vt:i4>6</vt:i4>
      </vt:variant>
      <vt:variant>
        <vt:i4>0</vt:i4>
      </vt:variant>
      <vt:variant>
        <vt:i4>5</vt:i4>
      </vt:variant>
      <vt:variant>
        <vt:lpwstr>mailto:v-kennedycel@microsoft.com</vt:lpwstr>
      </vt:variant>
      <vt:variant>
        <vt:lpwstr/>
      </vt:variant>
      <vt:variant>
        <vt:i4>8126485</vt:i4>
      </vt:variant>
      <vt:variant>
        <vt:i4>3</vt:i4>
      </vt:variant>
      <vt:variant>
        <vt:i4>0</vt:i4>
      </vt:variant>
      <vt:variant>
        <vt:i4>5</vt:i4>
      </vt:variant>
      <vt:variant>
        <vt:lpwstr>mailto:v-lwoods@microsoft.com</vt:lpwstr>
      </vt:variant>
      <vt:variant>
        <vt:lpwstr/>
      </vt:variant>
      <vt:variant>
        <vt:i4>6750238</vt:i4>
      </vt:variant>
      <vt:variant>
        <vt:i4>0</vt:i4>
      </vt:variant>
      <vt:variant>
        <vt:i4>0</vt:i4>
      </vt:variant>
      <vt:variant>
        <vt:i4>5</vt:i4>
      </vt:variant>
      <vt:variant>
        <vt:lpwstr>mailto:v-kennedycel@microsoft.com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Adam Rosenblatt (AG Consulting Partners Inc)</cp:lastModifiedBy>
  <cp:revision>3</cp:revision>
  <dcterms:created xsi:type="dcterms:W3CDTF">2026-05-08T18:25:00Z</dcterms:created>
  <dcterms:modified xsi:type="dcterms:W3CDTF">2026-05-08T18:32:00Z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